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A1" w:rsidRDefault="002B64A1" w:rsidP="002B64A1">
      <w:pPr>
        <w:spacing w:line="200" w:lineRule="exact"/>
        <w:rPr>
          <w:rFonts w:ascii="Times New Roman" w:eastAsia="Times New Roman" w:hAnsi="Times New Roman"/>
          <w:sz w:val="24"/>
        </w:rPr>
      </w:pPr>
    </w:p>
    <w:p w:rsidR="002B64A1" w:rsidRDefault="00FC11D4" w:rsidP="00FC11D4">
      <w:pPr>
        <w:spacing w:line="0" w:lineRule="atLeast"/>
        <w:ind w:right="49"/>
        <w:jc w:val="center"/>
        <w:rPr>
          <w:rFonts w:ascii="Times New Roman" w:eastAsia="Times New Roman" w:hAnsi="Times New Roman"/>
          <w:b/>
          <w:sz w:val="48"/>
        </w:rPr>
      </w:pPr>
      <w:r>
        <w:rPr>
          <w:rFonts w:ascii="Times New Roman" w:eastAsia="Times New Roman" w:hAnsi="Times New Roman"/>
          <w:b/>
          <w:sz w:val="48"/>
        </w:rPr>
        <w:t>T.C.</w:t>
      </w:r>
    </w:p>
    <w:p w:rsidR="002B64A1" w:rsidRDefault="00FC11D4" w:rsidP="00FC11D4">
      <w:pPr>
        <w:spacing w:line="0" w:lineRule="atLeast"/>
        <w:ind w:right="1369"/>
        <w:jc w:val="center"/>
        <w:rPr>
          <w:rFonts w:ascii="Times New Roman" w:eastAsia="Times New Roman" w:hAnsi="Times New Roman"/>
          <w:b/>
          <w:sz w:val="47"/>
        </w:rPr>
      </w:pPr>
      <w:r>
        <w:rPr>
          <w:rFonts w:ascii="Times New Roman" w:eastAsia="Times New Roman" w:hAnsi="Times New Roman"/>
          <w:b/>
          <w:sz w:val="47"/>
        </w:rPr>
        <w:t xml:space="preserve">        </w:t>
      </w:r>
      <w:r w:rsidR="002B64A1">
        <w:rPr>
          <w:rFonts w:ascii="Times New Roman" w:eastAsia="Times New Roman" w:hAnsi="Times New Roman"/>
          <w:b/>
          <w:sz w:val="47"/>
        </w:rPr>
        <w:t>ATAŞEHİR KAYMAKAMLIĞI</w:t>
      </w:r>
    </w:p>
    <w:p w:rsidR="00306DB1" w:rsidRPr="00306DB1" w:rsidRDefault="00FC11D4" w:rsidP="00FC11D4">
      <w:pPr>
        <w:spacing w:line="0" w:lineRule="atLeast"/>
        <w:ind w:right="1369"/>
        <w:jc w:val="center"/>
        <w:rPr>
          <w:rFonts w:ascii="Times New Roman" w:eastAsia="Times New Roman" w:hAnsi="Times New Roman"/>
          <w:b/>
          <w:sz w:val="44"/>
          <w:szCs w:val="44"/>
        </w:rPr>
      </w:pPr>
      <w:r w:rsidRPr="00306DB1">
        <w:rPr>
          <w:rFonts w:ascii="Times New Roman" w:eastAsia="Times New Roman" w:hAnsi="Times New Roman"/>
          <w:b/>
          <w:sz w:val="44"/>
          <w:szCs w:val="44"/>
        </w:rPr>
        <w:t xml:space="preserve">        </w:t>
      </w:r>
      <w:r w:rsidR="00306DB1" w:rsidRPr="00306DB1">
        <w:rPr>
          <w:rFonts w:ascii="Times New Roman" w:eastAsia="Times New Roman" w:hAnsi="Times New Roman"/>
          <w:b/>
          <w:sz w:val="44"/>
          <w:szCs w:val="44"/>
        </w:rPr>
        <w:t>Yeditepe Özel Eğitim Meslek Lisesi</w:t>
      </w:r>
      <w:r w:rsidR="002C440B" w:rsidRPr="00306DB1">
        <w:rPr>
          <w:rFonts w:ascii="Times New Roman" w:eastAsia="Times New Roman" w:hAnsi="Times New Roman"/>
          <w:b/>
          <w:sz w:val="44"/>
          <w:szCs w:val="44"/>
        </w:rPr>
        <w:t xml:space="preserve"> </w:t>
      </w:r>
    </w:p>
    <w:p w:rsidR="002B64A1" w:rsidRDefault="00306DB1" w:rsidP="00306DB1">
      <w:pPr>
        <w:tabs>
          <w:tab w:val="left" w:pos="9340"/>
        </w:tabs>
        <w:spacing w:line="0" w:lineRule="atLeast"/>
        <w:ind w:right="1369"/>
        <w:jc w:val="center"/>
        <w:rPr>
          <w:rFonts w:ascii="Times New Roman" w:eastAsia="Times New Roman" w:hAnsi="Times New Roman"/>
          <w:b/>
          <w:sz w:val="47"/>
        </w:rPr>
      </w:pPr>
      <w:r>
        <w:rPr>
          <w:rFonts w:ascii="Times New Roman" w:eastAsia="Times New Roman" w:hAnsi="Times New Roman"/>
          <w:b/>
          <w:sz w:val="47"/>
        </w:rPr>
        <w:t xml:space="preserve">         </w:t>
      </w:r>
      <w:r w:rsidR="002C440B">
        <w:rPr>
          <w:rFonts w:ascii="Times New Roman" w:eastAsia="Times New Roman" w:hAnsi="Times New Roman"/>
          <w:b/>
          <w:sz w:val="47"/>
        </w:rPr>
        <w:t>Müdürlüğü</w:t>
      </w:r>
    </w:p>
    <w:p w:rsidR="002B64A1" w:rsidRDefault="002B64A1" w:rsidP="002B64A1">
      <w:pPr>
        <w:spacing w:line="20" w:lineRule="exact"/>
        <w:jc w:val="center"/>
        <w:rPr>
          <w:rFonts w:ascii="Times New Roman" w:eastAsia="Times New Roman" w:hAnsi="Times New Roman"/>
          <w:sz w:val="24"/>
        </w:rPr>
      </w:pPr>
    </w:p>
    <w:p w:rsidR="002B64A1" w:rsidRDefault="002B64A1" w:rsidP="002B64A1">
      <w:pPr>
        <w:spacing w:line="200" w:lineRule="exact"/>
        <w:jc w:val="center"/>
        <w:rPr>
          <w:rFonts w:ascii="Times New Roman" w:eastAsia="Times New Roman" w:hAnsi="Times New Roman"/>
          <w:sz w:val="24"/>
        </w:rPr>
      </w:pPr>
    </w:p>
    <w:p w:rsidR="002B64A1" w:rsidRDefault="002B64A1" w:rsidP="002B64A1">
      <w:pPr>
        <w:spacing w:line="200" w:lineRule="exact"/>
        <w:jc w:val="center"/>
        <w:rPr>
          <w:rFonts w:ascii="Times New Roman" w:eastAsia="Times New Roman" w:hAnsi="Times New Roman"/>
          <w:sz w:val="24"/>
        </w:rPr>
      </w:pPr>
    </w:p>
    <w:p w:rsidR="00FC11D4" w:rsidRDefault="00FC11D4">
      <w:r>
        <w:t xml:space="preserve">                    </w:t>
      </w:r>
    </w:p>
    <w:p w:rsidR="002C440B" w:rsidRDefault="00306DB1" w:rsidP="00306DB1">
      <w:pPr>
        <w:jc w:val="center"/>
      </w:pPr>
      <w:r>
        <w:rPr>
          <w:noProof/>
        </w:rPr>
        <w:drawing>
          <wp:inline distT="0" distB="0" distL="0" distR="0">
            <wp:extent cx="2114550" cy="21621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tepe_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79" t="3187" r="6374" b="6375"/>
                    <a:stretch>
                      <a:fillRect/>
                    </a:stretch>
                  </pic:blipFill>
                  <pic:spPr>
                    <a:xfrm>
                      <a:off x="0" y="0"/>
                      <a:ext cx="2114550" cy="2162175"/>
                    </a:xfrm>
                    <a:prstGeom prst="rect">
                      <a:avLst/>
                    </a:prstGeom>
                  </pic:spPr>
                </pic:pic>
              </a:graphicData>
            </a:graphic>
          </wp:inline>
        </w:drawing>
      </w:r>
    </w:p>
    <w:p w:rsidR="002C440B" w:rsidRDefault="002C440B"/>
    <w:p w:rsidR="00FC11D4" w:rsidRDefault="00FC11D4" w:rsidP="00FC11D4">
      <w:pPr>
        <w:jc w:val="center"/>
      </w:pPr>
    </w:p>
    <w:p w:rsidR="002B64A1" w:rsidRDefault="002B64A1" w:rsidP="00306DB1">
      <w:pPr>
        <w:jc w:val="center"/>
      </w:pPr>
    </w:p>
    <w:p w:rsidR="002C440B" w:rsidRDefault="002C440B"/>
    <w:p w:rsidR="002C440B" w:rsidRDefault="002C440B"/>
    <w:p w:rsidR="00CC77F9" w:rsidRDefault="00CC77F9"/>
    <w:p w:rsidR="002C440B" w:rsidRDefault="002C440B"/>
    <w:p w:rsidR="002B64A1" w:rsidRDefault="002B64A1"/>
    <w:p w:rsidR="002B64A1" w:rsidRDefault="002B64A1"/>
    <w:p w:rsidR="002B64A1" w:rsidRDefault="002B64A1"/>
    <w:p w:rsidR="002B64A1" w:rsidRDefault="002B64A1" w:rsidP="002B64A1">
      <w:pPr>
        <w:spacing w:line="30" w:lineRule="exact"/>
        <w:rPr>
          <w:rFonts w:ascii="Times New Roman" w:eastAsia="Times New Roman" w:hAnsi="Times New Roman"/>
          <w:sz w:val="24"/>
        </w:rPr>
      </w:pPr>
    </w:p>
    <w:p w:rsidR="002B64A1" w:rsidRDefault="002C440B" w:rsidP="002B64A1">
      <w:pPr>
        <w:spacing w:line="236" w:lineRule="auto"/>
        <w:ind w:left="1120" w:right="1129"/>
        <w:jc w:val="center"/>
        <w:rPr>
          <w:rFonts w:ascii="Times New Roman" w:eastAsia="Times New Roman" w:hAnsi="Times New Roman"/>
          <w:b/>
          <w:color w:val="FF0000"/>
          <w:sz w:val="60"/>
        </w:rPr>
      </w:pPr>
      <w:r>
        <w:rPr>
          <w:rFonts w:ascii="Times New Roman" w:eastAsia="Times New Roman" w:hAnsi="Times New Roman"/>
          <w:b/>
          <w:color w:val="FF0000"/>
          <w:sz w:val="60"/>
        </w:rPr>
        <w:t xml:space="preserve">HİJYEN ŞARTLARININ GELİŞTİRİLMESİ, </w:t>
      </w:r>
      <w:r w:rsidR="002B64A1">
        <w:rPr>
          <w:rFonts w:ascii="Times New Roman" w:eastAsia="Times New Roman" w:hAnsi="Times New Roman"/>
          <w:b/>
          <w:color w:val="FF0000"/>
          <w:sz w:val="60"/>
        </w:rPr>
        <w:t>ENFEKSİYON</w:t>
      </w:r>
    </w:p>
    <w:p w:rsidR="002B64A1" w:rsidRDefault="002B64A1" w:rsidP="002B64A1">
      <w:pPr>
        <w:spacing w:line="236" w:lineRule="auto"/>
        <w:ind w:left="1120" w:right="1129"/>
        <w:jc w:val="center"/>
        <w:rPr>
          <w:rFonts w:ascii="Times New Roman" w:eastAsia="Times New Roman" w:hAnsi="Times New Roman"/>
          <w:b/>
          <w:color w:val="FF0000"/>
          <w:sz w:val="60"/>
        </w:rPr>
      </w:pPr>
      <w:r>
        <w:rPr>
          <w:rFonts w:ascii="Times New Roman" w:eastAsia="Times New Roman" w:hAnsi="Times New Roman"/>
          <w:b/>
          <w:color w:val="FF0000"/>
          <w:sz w:val="60"/>
        </w:rPr>
        <w:t xml:space="preserve"> ÖNLEME ve KONTROL </w:t>
      </w:r>
    </w:p>
    <w:p w:rsidR="002B64A1" w:rsidRDefault="002B64A1" w:rsidP="00FC11D4">
      <w:pPr>
        <w:spacing w:line="236" w:lineRule="auto"/>
        <w:ind w:left="1120" w:right="1129"/>
        <w:jc w:val="center"/>
        <w:rPr>
          <w:rFonts w:ascii="Times New Roman" w:eastAsia="Times New Roman" w:hAnsi="Times New Roman"/>
          <w:b/>
          <w:color w:val="FF0000"/>
          <w:sz w:val="60"/>
        </w:rPr>
      </w:pPr>
      <w:r>
        <w:rPr>
          <w:rFonts w:ascii="Times New Roman" w:eastAsia="Times New Roman" w:hAnsi="Times New Roman"/>
          <w:b/>
          <w:color w:val="FF0000"/>
          <w:sz w:val="60"/>
        </w:rPr>
        <w:t>EYLEM PLANI</w:t>
      </w:r>
    </w:p>
    <w:p w:rsidR="002C440B" w:rsidRDefault="002C440B" w:rsidP="00FC11D4">
      <w:pPr>
        <w:spacing w:line="236" w:lineRule="auto"/>
        <w:ind w:left="1120" w:right="1129"/>
        <w:jc w:val="center"/>
        <w:rPr>
          <w:rFonts w:ascii="Times New Roman" w:eastAsia="Times New Roman" w:hAnsi="Times New Roman"/>
          <w:b/>
          <w:color w:val="FF0000"/>
          <w:sz w:val="60"/>
        </w:rPr>
      </w:pPr>
    </w:p>
    <w:p w:rsidR="002B64A1" w:rsidRDefault="002B64A1"/>
    <w:p w:rsidR="002B64A1" w:rsidRDefault="002B64A1" w:rsidP="002B64A1">
      <w:pPr>
        <w:numPr>
          <w:ilvl w:val="0"/>
          <w:numId w:val="1"/>
        </w:numPr>
        <w:tabs>
          <w:tab w:val="left" w:pos="960"/>
        </w:tabs>
        <w:spacing w:line="0" w:lineRule="atLeast"/>
        <w:ind w:left="960" w:hanging="362"/>
        <w:rPr>
          <w:b/>
          <w:sz w:val="28"/>
        </w:rPr>
      </w:pPr>
      <w:r>
        <w:rPr>
          <w:b/>
          <w:sz w:val="28"/>
        </w:rPr>
        <w:lastRenderedPageBreak/>
        <w:t>GİRİŞ</w:t>
      </w:r>
    </w:p>
    <w:p w:rsidR="002B64A1" w:rsidRDefault="002B64A1" w:rsidP="002B64A1">
      <w:pPr>
        <w:spacing w:line="357" w:lineRule="exact"/>
        <w:rPr>
          <w:rFonts w:ascii="Times New Roman" w:eastAsia="Times New Roman" w:hAnsi="Times New Roman"/>
        </w:rPr>
      </w:pPr>
    </w:p>
    <w:p w:rsidR="002B64A1" w:rsidRDefault="002B64A1" w:rsidP="00306DB1">
      <w:pPr>
        <w:spacing w:line="272" w:lineRule="auto"/>
        <w:ind w:firstLine="197"/>
        <w:jc w:val="both"/>
        <w:rPr>
          <w:rFonts w:ascii="Times New Roman" w:eastAsia="Times New Roman" w:hAnsi="Times New Roman"/>
          <w:sz w:val="24"/>
        </w:rPr>
      </w:pPr>
      <w:r>
        <w:rPr>
          <w:rFonts w:ascii="Times New Roman" w:eastAsia="Times New Roman" w:hAnsi="Times New Roman"/>
          <w:sz w:val="24"/>
        </w:rPr>
        <w:t>Bu plan, Milli Eğitim Bakanlığı’na bağlı Eğitim ve Öğretim Kurumlarında Sağlıklı bir ortam oluşturulması hedef alınarak Hijyen ve Sanitasyon çalışmalarını kapsamaktadır. Kurumda, belirlenmiş olan acil durumları etkileyebilecek veya yeni acil durum olarak ortaya çıkabilecek Salgın hastalıklar ve sağlığa uygunluk çalışmaları için meydana gelebilecek muhtemel olumsuzlukların büyüklüğüne göre plan tamamen veya kısmen yenilenir.</w:t>
      </w:r>
    </w:p>
    <w:p w:rsidR="002B64A1" w:rsidRDefault="002B64A1" w:rsidP="002B64A1">
      <w:pPr>
        <w:spacing w:line="200" w:lineRule="exact"/>
        <w:rPr>
          <w:rFonts w:ascii="Times New Roman" w:eastAsia="Times New Roman" w:hAnsi="Times New Roman"/>
        </w:rPr>
      </w:pPr>
    </w:p>
    <w:tbl>
      <w:tblPr>
        <w:tblStyle w:val="TableGrid"/>
        <w:tblW w:w="0" w:type="auto"/>
        <w:tblLook w:val="04A0"/>
      </w:tblPr>
      <w:tblGrid>
        <w:gridCol w:w="4606"/>
        <w:gridCol w:w="4606"/>
      </w:tblGrid>
      <w:tr w:rsidR="002B64A1" w:rsidTr="00B15564">
        <w:tc>
          <w:tcPr>
            <w:tcW w:w="9212" w:type="dxa"/>
            <w:gridSpan w:val="2"/>
          </w:tcPr>
          <w:p w:rsidR="002B64A1" w:rsidRPr="002B64A1" w:rsidRDefault="00CC77F9" w:rsidP="002B64A1">
            <w:pPr>
              <w:jc w:val="center"/>
              <w:rPr>
                <w:b/>
                <w:sz w:val="24"/>
                <w:szCs w:val="24"/>
              </w:rPr>
            </w:pPr>
            <w:r>
              <w:rPr>
                <w:b/>
                <w:sz w:val="24"/>
                <w:szCs w:val="24"/>
              </w:rPr>
              <w:t>İŞYERİ BİLG</w:t>
            </w:r>
            <w:r w:rsidR="002B64A1" w:rsidRPr="002B64A1">
              <w:rPr>
                <w:b/>
                <w:sz w:val="24"/>
                <w:szCs w:val="24"/>
              </w:rPr>
              <w:t>İLERİ</w:t>
            </w:r>
          </w:p>
          <w:p w:rsidR="002B64A1" w:rsidRDefault="002B64A1" w:rsidP="002B64A1">
            <w:pPr>
              <w:jc w:val="center"/>
            </w:pPr>
          </w:p>
        </w:tc>
      </w:tr>
      <w:tr w:rsidR="002B64A1" w:rsidTr="002B64A1">
        <w:tc>
          <w:tcPr>
            <w:tcW w:w="4606" w:type="dxa"/>
          </w:tcPr>
          <w:p w:rsidR="002B64A1" w:rsidRDefault="002B64A1">
            <w:r>
              <w:t>ÜNVANI</w:t>
            </w:r>
          </w:p>
          <w:p w:rsidR="002B64A1" w:rsidRDefault="002B64A1"/>
        </w:tc>
        <w:tc>
          <w:tcPr>
            <w:tcW w:w="4606" w:type="dxa"/>
          </w:tcPr>
          <w:p w:rsidR="002B64A1" w:rsidRDefault="00306DB1">
            <w:r>
              <w:t>YEDİTEPE ÖZEL EĞİTİM MESLEK LİSESİ</w:t>
            </w:r>
            <w:r w:rsidR="002B64A1">
              <w:t xml:space="preserve"> </w:t>
            </w:r>
          </w:p>
        </w:tc>
      </w:tr>
      <w:tr w:rsidR="002B64A1" w:rsidTr="002B64A1">
        <w:tc>
          <w:tcPr>
            <w:tcW w:w="4606" w:type="dxa"/>
          </w:tcPr>
          <w:p w:rsidR="002B64A1" w:rsidRDefault="002B64A1">
            <w:r>
              <w:t>ADRES</w:t>
            </w:r>
          </w:p>
        </w:tc>
        <w:tc>
          <w:tcPr>
            <w:tcW w:w="4606" w:type="dxa"/>
          </w:tcPr>
          <w:p w:rsidR="002B64A1" w:rsidRDefault="00306DB1" w:rsidP="00306DB1">
            <w:r>
              <w:t>ATATÜRK M. FIRAT C. SONU NO.3</w:t>
            </w:r>
            <w:r w:rsidR="002B64A1">
              <w:t xml:space="preserve"> ATAŞEHİR/İSTANBUL</w:t>
            </w:r>
          </w:p>
        </w:tc>
      </w:tr>
      <w:tr w:rsidR="002B64A1" w:rsidTr="002B64A1">
        <w:tc>
          <w:tcPr>
            <w:tcW w:w="4606" w:type="dxa"/>
          </w:tcPr>
          <w:p w:rsidR="002B64A1" w:rsidRDefault="002B64A1">
            <w:r>
              <w:t>TELEFON NO</w:t>
            </w:r>
          </w:p>
        </w:tc>
        <w:tc>
          <w:tcPr>
            <w:tcW w:w="4606" w:type="dxa"/>
          </w:tcPr>
          <w:p w:rsidR="002B64A1" w:rsidRDefault="00306DB1">
            <w:r>
              <w:t>0216 4563092</w:t>
            </w:r>
          </w:p>
          <w:p w:rsidR="002B64A1" w:rsidRDefault="002B64A1"/>
        </w:tc>
      </w:tr>
      <w:tr w:rsidR="002B64A1" w:rsidTr="002B64A1">
        <w:tc>
          <w:tcPr>
            <w:tcW w:w="4606" w:type="dxa"/>
          </w:tcPr>
          <w:p w:rsidR="002B64A1" w:rsidRDefault="002B64A1">
            <w:r>
              <w:t>FAX NO</w:t>
            </w:r>
          </w:p>
        </w:tc>
        <w:tc>
          <w:tcPr>
            <w:tcW w:w="4606" w:type="dxa"/>
          </w:tcPr>
          <w:p w:rsidR="002B64A1" w:rsidRDefault="00306DB1">
            <w:r>
              <w:t>02164563093</w:t>
            </w:r>
          </w:p>
          <w:p w:rsidR="002B64A1" w:rsidRDefault="002B64A1"/>
        </w:tc>
      </w:tr>
      <w:tr w:rsidR="002B64A1" w:rsidTr="002B64A1">
        <w:tc>
          <w:tcPr>
            <w:tcW w:w="4606" w:type="dxa"/>
          </w:tcPr>
          <w:p w:rsidR="002B64A1" w:rsidRDefault="002B64A1">
            <w:r>
              <w:t>FAALİYET ALANI</w:t>
            </w:r>
          </w:p>
        </w:tc>
        <w:tc>
          <w:tcPr>
            <w:tcW w:w="4606" w:type="dxa"/>
          </w:tcPr>
          <w:p w:rsidR="002B64A1" w:rsidRDefault="002B64A1">
            <w:r>
              <w:t>EĞİTİM-ÖĞRETİM</w:t>
            </w:r>
          </w:p>
          <w:p w:rsidR="002B64A1" w:rsidRDefault="002B64A1"/>
        </w:tc>
      </w:tr>
      <w:tr w:rsidR="002B64A1" w:rsidTr="002B64A1">
        <w:tc>
          <w:tcPr>
            <w:tcW w:w="4606" w:type="dxa"/>
          </w:tcPr>
          <w:p w:rsidR="002B64A1" w:rsidRDefault="002B64A1">
            <w:r>
              <w:t>ÇALIŞAN SAYISI</w:t>
            </w:r>
          </w:p>
        </w:tc>
        <w:tc>
          <w:tcPr>
            <w:tcW w:w="4606" w:type="dxa"/>
          </w:tcPr>
          <w:p w:rsidR="002B64A1" w:rsidRDefault="00306DB1">
            <w:r>
              <w:t xml:space="preserve">37 </w:t>
            </w:r>
            <w:r w:rsidR="002B64A1">
              <w:t xml:space="preserve">PERSONEL </w:t>
            </w:r>
            <w:r>
              <w:t xml:space="preserve">130 </w:t>
            </w:r>
            <w:r w:rsidR="002B64A1">
              <w:t>ÖĞRENCİ</w:t>
            </w:r>
          </w:p>
          <w:p w:rsidR="002B64A1" w:rsidRDefault="002B64A1"/>
        </w:tc>
      </w:tr>
      <w:tr w:rsidR="002B64A1" w:rsidTr="002B64A1">
        <w:tc>
          <w:tcPr>
            <w:tcW w:w="4606" w:type="dxa"/>
          </w:tcPr>
          <w:p w:rsidR="002B64A1" w:rsidRDefault="002B64A1">
            <w:r>
              <w:t>VERGİ DAİRESİ/VERGİ NO</w:t>
            </w:r>
          </w:p>
        </w:tc>
        <w:tc>
          <w:tcPr>
            <w:tcW w:w="4606" w:type="dxa"/>
          </w:tcPr>
          <w:p w:rsidR="002B64A1" w:rsidRDefault="00AC55BB">
            <w:r>
              <w:t>SARIGAZİ</w:t>
            </w:r>
            <w:r w:rsidR="002B64A1">
              <w:t>/</w:t>
            </w:r>
            <w:r>
              <w:t>9460229304</w:t>
            </w:r>
          </w:p>
          <w:p w:rsidR="002B64A1" w:rsidRDefault="002B64A1"/>
        </w:tc>
      </w:tr>
      <w:tr w:rsidR="002B64A1" w:rsidTr="002B64A1">
        <w:tc>
          <w:tcPr>
            <w:tcW w:w="4606" w:type="dxa"/>
          </w:tcPr>
          <w:p w:rsidR="002B64A1" w:rsidRDefault="002B64A1">
            <w:r>
              <w:t>TOPLAM KULLANIM ALANI(</w:t>
            </w:r>
            <w:r>
              <w:rPr>
                <w:rFonts w:ascii="Times New Roman" w:eastAsia="Times New Roman" w:hAnsi="Times New Roman"/>
                <w:sz w:val="24"/>
              </w:rPr>
              <w:t xml:space="preserve"> m</w:t>
            </w:r>
            <w:r>
              <w:rPr>
                <w:rFonts w:ascii="Times New Roman" w:eastAsia="Times New Roman" w:hAnsi="Times New Roman"/>
                <w:sz w:val="31"/>
                <w:vertAlign w:val="superscript"/>
              </w:rPr>
              <w:t>2)</w:t>
            </w:r>
          </w:p>
        </w:tc>
        <w:tc>
          <w:tcPr>
            <w:tcW w:w="4606" w:type="dxa"/>
          </w:tcPr>
          <w:p w:rsidR="002B64A1" w:rsidRDefault="002B64A1"/>
        </w:tc>
      </w:tr>
      <w:tr w:rsidR="002B64A1" w:rsidTr="00B15564">
        <w:tc>
          <w:tcPr>
            <w:tcW w:w="9212" w:type="dxa"/>
            <w:gridSpan w:val="2"/>
          </w:tcPr>
          <w:p w:rsidR="002B64A1" w:rsidRPr="002B64A1" w:rsidRDefault="002B64A1" w:rsidP="002B64A1">
            <w:pPr>
              <w:jc w:val="center"/>
              <w:rPr>
                <w:b/>
                <w:sz w:val="24"/>
                <w:szCs w:val="24"/>
              </w:rPr>
            </w:pPr>
            <w:r w:rsidRPr="002B64A1">
              <w:rPr>
                <w:b/>
                <w:sz w:val="24"/>
                <w:szCs w:val="24"/>
              </w:rPr>
              <w:t>İŞVEREN</w:t>
            </w:r>
          </w:p>
          <w:p w:rsidR="002B64A1" w:rsidRDefault="002B64A1" w:rsidP="002B64A1">
            <w:pPr>
              <w:jc w:val="center"/>
            </w:pPr>
          </w:p>
        </w:tc>
      </w:tr>
      <w:tr w:rsidR="002B64A1" w:rsidTr="002B64A1">
        <w:tc>
          <w:tcPr>
            <w:tcW w:w="4606" w:type="dxa"/>
          </w:tcPr>
          <w:p w:rsidR="002B64A1" w:rsidRDefault="002B64A1">
            <w:r>
              <w:t>ADI-SOYADI</w:t>
            </w:r>
          </w:p>
        </w:tc>
        <w:tc>
          <w:tcPr>
            <w:tcW w:w="4606" w:type="dxa"/>
          </w:tcPr>
          <w:p w:rsidR="002B64A1" w:rsidRDefault="00AC55BB" w:rsidP="00396EB0">
            <w:r>
              <w:t>TURGUT YILMAZ</w:t>
            </w:r>
          </w:p>
        </w:tc>
      </w:tr>
      <w:tr w:rsidR="002B64A1" w:rsidTr="002B64A1">
        <w:tc>
          <w:tcPr>
            <w:tcW w:w="4606" w:type="dxa"/>
          </w:tcPr>
          <w:p w:rsidR="002B64A1" w:rsidRDefault="002B64A1">
            <w:r>
              <w:t>ÜNVANI</w:t>
            </w:r>
          </w:p>
        </w:tc>
        <w:tc>
          <w:tcPr>
            <w:tcW w:w="4606" w:type="dxa"/>
          </w:tcPr>
          <w:p w:rsidR="002B64A1" w:rsidRDefault="002B64A1">
            <w:r>
              <w:t>OKUL MÜDÜR</w:t>
            </w:r>
            <w:r w:rsidR="00AC55BB">
              <w:t>Ü</w:t>
            </w:r>
          </w:p>
          <w:p w:rsidR="002B64A1" w:rsidRDefault="002B64A1"/>
        </w:tc>
      </w:tr>
      <w:tr w:rsidR="002B64A1" w:rsidTr="00B15564">
        <w:tc>
          <w:tcPr>
            <w:tcW w:w="9212" w:type="dxa"/>
            <w:gridSpan w:val="2"/>
          </w:tcPr>
          <w:p w:rsidR="002B64A1" w:rsidRPr="002B64A1" w:rsidRDefault="002B64A1" w:rsidP="002B64A1">
            <w:pPr>
              <w:jc w:val="center"/>
              <w:rPr>
                <w:b/>
                <w:sz w:val="24"/>
                <w:szCs w:val="24"/>
              </w:rPr>
            </w:pPr>
            <w:r w:rsidRPr="002B64A1">
              <w:rPr>
                <w:b/>
                <w:sz w:val="24"/>
                <w:szCs w:val="24"/>
              </w:rPr>
              <w:t>İŞ VEREN VEKİLİ B</w:t>
            </w:r>
            <w:r w:rsidR="00AC55BB">
              <w:rPr>
                <w:b/>
                <w:sz w:val="24"/>
                <w:szCs w:val="24"/>
              </w:rPr>
              <w:t>İ</w:t>
            </w:r>
            <w:r w:rsidRPr="002B64A1">
              <w:rPr>
                <w:b/>
                <w:sz w:val="24"/>
                <w:szCs w:val="24"/>
              </w:rPr>
              <w:t>LGİLERİ</w:t>
            </w:r>
          </w:p>
        </w:tc>
      </w:tr>
      <w:tr w:rsidR="002B64A1" w:rsidTr="002B64A1">
        <w:tc>
          <w:tcPr>
            <w:tcW w:w="4606" w:type="dxa"/>
          </w:tcPr>
          <w:p w:rsidR="002B64A1" w:rsidRDefault="002B64A1">
            <w:r>
              <w:t>ADI-SOYADI</w:t>
            </w:r>
          </w:p>
        </w:tc>
        <w:tc>
          <w:tcPr>
            <w:tcW w:w="4606" w:type="dxa"/>
          </w:tcPr>
          <w:p w:rsidR="002B64A1" w:rsidRDefault="00AC55BB" w:rsidP="00396EB0">
            <w:r>
              <w:t>DİLEK SÖYLEMEZ</w:t>
            </w:r>
          </w:p>
        </w:tc>
      </w:tr>
      <w:tr w:rsidR="002B64A1" w:rsidTr="002B64A1">
        <w:tc>
          <w:tcPr>
            <w:tcW w:w="4606" w:type="dxa"/>
          </w:tcPr>
          <w:p w:rsidR="002B64A1" w:rsidRDefault="002B64A1">
            <w:r>
              <w:t>ÜNVANI</w:t>
            </w:r>
          </w:p>
        </w:tc>
        <w:tc>
          <w:tcPr>
            <w:tcW w:w="4606" w:type="dxa"/>
          </w:tcPr>
          <w:p w:rsidR="002B64A1" w:rsidRDefault="002B64A1">
            <w:r>
              <w:t>MÜDÜR YARDIMCISI</w:t>
            </w:r>
          </w:p>
          <w:p w:rsidR="002B64A1" w:rsidRDefault="002B64A1"/>
        </w:tc>
      </w:tr>
      <w:tr w:rsidR="002B64A1" w:rsidTr="00B15564">
        <w:tc>
          <w:tcPr>
            <w:tcW w:w="9212" w:type="dxa"/>
            <w:gridSpan w:val="2"/>
          </w:tcPr>
          <w:p w:rsidR="002B64A1" w:rsidRPr="002B64A1" w:rsidRDefault="002B64A1" w:rsidP="002B64A1">
            <w:pPr>
              <w:jc w:val="center"/>
              <w:rPr>
                <w:b/>
                <w:sz w:val="24"/>
                <w:szCs w:val="24"/>
              </w:rPr>
            </w:pPr>
            <w:r w:rsidRPr="002B64A1">
              <w:rPr>
                <w:b/>
                <w:sz w:val="24"/>
                <w:szCs w:val="24"/>
              </w:rPr>
              <w:t>İŞ YERİ HEMŞİRESİ</w:t>
            </w:r>
          </w:p>
        </w:tc>
      </w:tr>
      <w:tr w:rsidR="002B64A1" w:rsidTr="002B64A1">
        <w:tc>
          <w:tcPr>
            <w:tcW w:w="4606" w:type="dxa"/>
          </w:tcPr>
          <w:p w:rsidR="002B64A1" w:rsidRDefault="002B64A1">
            <w:r>
              <w:t>ADI-SOYADI</w:t>
            </w:r>
          </w:p>
        </w:tc>
        <w:tc>
          <w:tcPr>
            <w:tcW w:w="4606" w:type="dxa"/>
          </w:tcPr>
          <w:p w:rsidR="002B64A1" w:rsidRDefault="00AC55BB" w:rsidP="00396EB0">
            <w:r>
              <w:t>YOK</w:t>
            </w:r>
          </w:p>
        </w:tc>
      </w:tr>
      <w:tr w:rsidR="002B64A1" w:rsidTr="002B64A1">
        <w:trPr>
          <w:trHeight w:val="329"/>
        </w:trPr>
        <w:tc>
          <w:tcPr>
            <w:tcW w:w="4606" w:type="dxa"/>
          </w:tcPr>
          <w:p w:rsidR="002B64A1" w:rsidRDefault="002B64A1"/>
        </w:tc>
        <w:tc>
          <w:tcPr>
            <w:tcW w:w="4606" w:type="dxa"/>
          </w:tcPr>
          <w:p w:rsidR="002B64A1" w:rsidRDefault="002B64A1"/>
        </w:tc>
      </w:tr>
      <w:tr w:rsidR="002B64A1" w:rsidTr="00B15564">
        <w:tc>
          <w:tcPr>
            <w:tcW w:w="9212" w:type="dxa"/>
            <w:gridSpan w:val="2"/>
          </w:tcPr>
          <w:p w:rsidR="002B64A1" w:rsidRPr="002B64A1" w:rsidRDefault="00AC55BB" w:rsidP="002B64A1">
            <w:pPr>
              <w:jc w:val="center"/>
              <w:rPr>
                <w:b/>
                <w:sz w:val="24"/>
                <w:szCs w:val="24"/>
              </w:rPr>
            </w:pPr>
            <w:r>
              <w:rPr>
                <w:b/>
                <w:sz w:val="24"/>
                <w:szCs w:val="24"/>
              </w:rPr>
              <w:t>İŞ GÜVENLİĞİ UZMANLIGI BİLG</w:t>
            </w:r>
            <w:r w:rsidR="002B64A1" w:rsidRPr="002B64A1">
              <w:rPr>
                <w:b/>
                <w:sz w:val="24"/>
                <w:szCs w:val="24"/>
              </w:rPr>
              <w:t>İLERİ</w:t>
            </w:r>
          </w:p>
        </w:tc>
      </w:tr>
      <w:tr w:rsidR="002B64A1" w:rsidTr="002B64A1">
        <w:tc>
          <w:tcPr>
            <w:tcW w:w="4606" w:type="dxa"/>
          </w:tcPr>
          <w:p w:rsidR="002B64A1" w:rsidRDefault="002B64A1">
            <w:r>
              <w:t>ADI-SOYADI</w:t>
            </w:r>
          </w:p>
        </w:tc>
        <w:tc>
          <w:tcPr>
            <w:tcW w:w="4606" w:type="dxa"/>
          </w:tcPr>
          <w:p w:rsidR="002B64A1" w:rsidRDefault="00AC55BB" w:rsidP="00396EB0">
            <w:r>
              <w:t>YOK</w:t>
            </w:r>
          </w:p>
        </w:tc>
      </w:tr>
      <w:tr w:rsidR="002B64A1" w:rsidTr="002B64A1">
        <w:tc>
          <w:tcPr>
            <w:tcW w:w="4606" w:type="dxa"/>
          </w:tcPr>
          <w:p w:rsidR="002B64A1" w:rsidRDefault="002B64A1">
            <w:r>
              <w:t>BELGE NO</w:t>
            </w:r>
          </w:p>
        </w:tc>
        <w:tc>
          <w:tcPr>
            <w:tcW w:w="4606" w:type="dxa"/>
          </w:tcPr>
          <w:p w:rsidR="002B64A1" w:rsidRDefault="002B64A1"/>
          <w:p w:rsidR="002B64A1" w:rsidRDefault="002B64A1"/>
        </w:tc>
      </w:tr>
      <w:tr w:rsidR="002B64A1" w:rsidTr="002B64A1">
        <w:tc>
          <w:tcPr>
            <w:tcW w:w="4606" w:type="dxa"/>
          </w:tcPr>
          <w:p w:rsidR="002B64A1" w:rsidRDefault="002B64A1">
            <w:r>
              <w:t>BELGE SIIFI</w:t>
            </w:r>
          </w:p>
        </w:tc>
        <w:tc>
          <w:tcPr>
            <w:tcW w:w="4606" w:type="dxa"/>
          </w:tcPr>
          <w:p w:rsidR="002B64A1" w:rsidRDefault="002B64A1"/>
          <w:p w:rsidR="002B64A1" w:rsidRDefault="002B64A1"/>
        </w:tc>
      </w:tr>
    </w:tbl>
    <w:p w:rsidR="002B64A1" w:rsidRDefault="002B64A1"/>
    <w:p w:rsidR="002B64A1" w:rsidRDefault="002B64A1"/>
    <w:p w:rsidR="002B64A1" w:rsidRDefault="002B64A1"/>
    <w:p w:rsidR="002B64A1" w:rsidRDefault="002B64A1"/>
    <w:p w:rsidR="002B64A1" w:rsidRDefault="002B64A1"/>
    <w:p w:rsidR="000C4D64" w:rsidRDefault="000C4D64" w:rsidP="000C4D64">
      <w:pPr>
        <w:spacing w:line="0" w:lineRule="atLeast"/>
        <w:ind w:right="-259"/>
        <w:jc w:val="center"/>
        <w:rPr>
          <w:rFonts w:ascii="Times New Roman" w:eastAsia="Times New Roman" w:hAnsi="Times New Roman"/>
          <w:b/>
          <w:sz w:val="24"/>
        </w:rPr>
      </w:pPr>
    </w:p>
    <w:p w:rsidR="000C4D64" w:rsidRDefault="000C4D64" w:rsidP="000C4D64">
      <w:pPr>
        <w:spacing w:line="0" w:lineRule="atLeast"/>
        <w:ind w:right="-259"/>
        <w:jc w:val="center"/>
        <w:rPr>
          <w:rFonts w:ascii="Times New Roman" w:eastAsia="Times New Roman" w:hAnsi="Times New Roman"/>
          <w:b/>
          <w:sz w:val="24"/>
        </w:rPr>
      </w:pPr>
    </w:p>
    <w:p w:rsidR="000C4D64" w:rsidRPr="000C4D64" w:rsidRDefault="002C440B" w:rsidP="002C440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HİJYEN ŞARTLARININ GELİŞTİRİLMESİ VE ENFEKSİYON</w:t>
      </w:r>
      <w:r w:rsidR="000C4D64" w:rsidRPr="000C4D64">
        <w:rPr>
          <w:rFonts w:ascii="Times New Roman" w:eastAsia="Times New Roman" w:hAnsi="Times New Roman"/>
          <w:b/>
          <w:sz w:val="24"/>
        </w:rPr>
        <w:t xml:space="preserve"> ÖNLEME KONTROL ve EYLEM</w:t>
      </w:r>
      <w:r>
        <w:rPr>
          <w:rFonts w:ascii="Times New Roman" w:eastAsia="Times New Roman" w:hAnsi="Times New Roman"/>
          <w:b/>
          <w:sz w:val="24"/>
        </w:rPr>
        <w:t xml:space="preserve"> </w:t>
      </w:r>
      <w:r w:rsidR="000C4D64" w:rsidRPr="000C4D64">
        <w:rPr>
          <w:rFonts w:ascii="Times New Roman" w:eastAsia="Times New Roman" w:hAnsi="Times New Roman"/>
          <w:b/>
          <w:sz w:val="24"/>
        </w:rPr>
        <w:t>PLANI ONAYI</w:t>
      </w:r>
    </w:p>
    <w:p w:rsidR="000C4D64" w:rsidRPr="000C4D64" w:rsidRDefault="000C4D64" w:rsidP="000C4D64">
      <w:pPr>
        <w:spacing w:line="200" w:lineRule="exact"/>
        <w:rPr>
          <w:rFonts w:ascii="Times New Roman" w:eastAsia="Times New Roman" w:hAnsi="Times New Roman"/>
        </w:rPr>
      </w:pPr>
    </w:p>
    <w:tbl>
      <w:tblPr>
        <w:tblStyle w:val="TableGrid"/>
        <w:tblW w:w="0" w:type="auto"/>
        <w:tblLook w:val="04A0"/>
      </w:tblPr>
      <w:tblGrid>
        <w:gridCol w:w="2303"/>
        <w:gridCol w:w="2303"/>
        <w:gridCol w:w="2303"/>
        <w:gridCol w:w="2303"/>
      </w:tblGrid>
      <w:tr w:rsidR="000C4D64" w:rsidTr="000C4D64">
        <w:tc>
          <w:tcPr>
            <w:tcW w:w="2303" w:type="dxa"/>
            <w:vMerge w:val="restart"/>
          </w:tcPr>
          <w:p w:rsidR="000C4D64" w:rsidRDefault="000C4D64" w:rsidP="000C4D64">
            <w:pPr>
              <w:jc w:val="center"/>
              <w:rPr>
                <w:b/>
                <w:sz w:val="24"/>
                <w:szCs w:val="24"/>
              </w:rPr>
            </w:pPr>
          </w:p>
          <w:p w:rsidR="000C4D64" w:rsidRPr="000C4D64" w:rsidRDefault="000C4D64" w:rsidP="000C4D64">
            <w:pPr>
              <w:jc w:val="center"/>
              <w:rPr>
                <w:b/>
                <w:sz w:val="24"/>
                <w:szCs w:val="24"/>
              </w:rPr>
            </w:pPr>
            <w:r w:rsidRPr="000C4D64">
              <w:rPr>
                <w:b/>
                <w:sz w:val="24"/>
                <w:szCs w:val="24"/>
              </w:rPr>
              <w:t>HAZIRLAYAN</w:t>
            </w:r>
          </w:p>
        </w:tc>
        <w:tc>
          <w:tcPr>
            <w:tcW w:w="2303" w:type="dxa"/>
          </w:tcPr>
          <w:p w:rsidR="000C4D64" w:rsidRPr="000C4D64" w:rsidRDefault="000C4D64">
            <w:pPr>
              <w:rPr>
                <w:b/>
                <w:sz w:val="24"/>
                <w:szCs w:val="24"/>
              </w:rPr>
            </w:pPr>
            <w:r w:rsidRPr="000C4D64">
              <w:rPr>
                <w:b/>
                <w:sz w:val="24"/>
                <w:szCs w:val="24"/>
              </w:rPr>
              <w:t>ADI-SOYADI</w:t>
            </w:r>
          </w:p>
        </w:tc>
        <w:tc>
          <w:tcPr>
            <w:tcW w:w="2303" w:type="dxa"/>
          </w:tcPr>
          <w:p w:rsidR="000C4D64" w:rsidRPr="000C4D64" w:rsidRDefault="000C4D64" w:rsidP="000C4D64">
            <w:pPr>
              <w:jc w:val="center"/>
              <w:rPr>
                <w:b/>
                <w:sz w:val="24"/>
                <w:szCs w:val="24"/>
              </w:rPr>
            </w:pPr>
            <w:r w:rsidRPr="000C4D64">
              <w:rPr>
                <w:b/>
                <w:sz w:val="24"/>
                <w:szCs w:val="24"/>
              </w:rPr>
              <w:t>TARİH</w:t>
            </w:r>
          </w:p>
        </w:tc>
        <w:tc>
          <w:tcPr>
            <w:tcW w:w="2303" w:type="dxa"/>
          </w:tcPr>
          <w:p w:rsidR="000C4D64" w:rsidRPr="000C4D64" w:rsidRDefault="000C4D64">
            <w:pPr>
              <w:rPr>
                <w:b/>
                <w:sz w:val="24"/>
                <w:szCs w:val="24"/>
              </w:rPr>
            </w:pPr>
            <w:r w:rsidRPr="000C4D64">
              <w:rPr>
                <w:b/>
                <w:sz w:val="24"/>
                <w:szCs w:val="24"/>
              </w:rPr>
              <w:t>İMZA</w:t>
            </w:r>
          </w:p>
          <w:p w:rsidR="000C4D64" w:rsidRPr="000C4D64" w:rsidRDefault="000C4D64">
            <w:pPr>
              <w:rPr>
                <w:b/>
                <w:sz w:val="24"/>
                <w:szCs w:val="24"/>
              </w:rPr>
            </w:pPr>
          </w:p>
        </w:tc>
      </w:tr>
      <w:tr w:rsidR="000C4D64" w:rsidTr="00AC55BB">
        <w:tc>
          <w:tcPr>
            <w:tcW w:w="2303" w:type="dxa"/>
            <w:vMerge/>
          </w:tcPr>
          <w:p w:rsidR="000C4D64" w:rsidRDefault="000C4D64"/>
        </w:tc>
        <w:tc>
          <w:tcPr>
            <w:tcW w:w="2303" w:type="dxa"/>
            <w:vAlign w:val="center"/>
          </w:tcPr>
          <w:p w:rsidR="000C4D64" w:rsidRDefault="000C4D64" w:rsidP="00AC55BB">
            <w:pPr>
              <w:jc w:val="center"/>
            </w:pPr>
          </w:p>
          <w:p w:rsidR="000C4D64" w:rsidRDefault="00AC55BB" w:rsidP="00AC55BB">
            <w:pPr>
              <w:jc w:val="center"/>
            </w:pPr>
            <w:r>
              <w:t>DİLEK SÖYLEMEZ</w:t>
            </w:r>
          </w:p>
          <w:p w:rsidR="000C4D64" w:rsidRDefault="00396EB0" w:rsidP="00AC55BB">
            <w:pPr>
              <w:jc w:val="center"/>
            </w:pPr>
            <w:r>
              <w:t>Müdür Yardımcısı</w:t>
            </w:r>
          </w:p>
          <w:p w:rsidR="000C4D64" w:rsidRDefault="000C4D64" w:rsidP="00AC55BB">
            <w:pPr>
              <w:jc w:val="center"/>
            </w:pPr>
          </w:p>
        </w:tc>
        <w:tc>
          <w:tcPr>
            <w:tcW w:w="2303" w:type="dxa"/>
          </w:tcPr>
          <w:p w:rsidR="000C4D64" w:rsidRDefault="000C4D64" w:rsidP="000C4D64">
            <w:pPr>
              <w:jc w:val="center"/>
            </w:pPr>
          </w:p>
          <w:p w:rsidR="000C4D64" w:rsidRDefault="00AC55BB" w:rsidP="00AC55BB">
            <w:pPr>
              <w:jc w:val="center"/>
            </w:pPr>
            <w:r>
              <w:t>04</w:t>
            </w:r>
            <w:r w:rsidR="000C4D64">
              <w:t>/0</w:t>
            </w:r>
            <w:r>
              <w:t>9</w:t>
            </w:r>
            <w:r w:rsidR="000C4D64">
              <w:t>/2020</w:t>
            </w:r>
          </w:p>
        </w:tc>
        <w:tc>
          <w:tcPr>
            <w:tcW w:w="2303" w:type="dxa"/>
          </w:tcPr>
          <w:p w:rsidR="000C4D64" w:rsidRDefault="000C4D64"/>
        </w:tc>
      </w:tr>
      <w:tr w:rsidR="000C4D64" w:rsidTr="000C4D64">
        <w:tc>
          <w:tcPr>
            <w:tcW w:w="2303" w:type="dxa"/>
          </w:tcPr>
          <w:p w:rsidR="000C4D64" w:rsidRDefault="000C4D64" w:rsidP="000C4D64">
            <w:pPr>
              <w:rPr>
                <w:b/>
                <w:sz w:val="24"/>
                <w:szCs w:val="24"/>
              </w:rPr>
            </w:pPr>
          </w:p>
          <w:p w:rsidR="000C4D64" w:rsidRDefault="000C4D64" w:rsidP="000C4D64">
            <w:pPr>
              <w:jc w:val="center"/>
              <w:rPr>
                <w:b/>
                <w:sz w:val="24"/>
                <w:szCs w:val="24"/>
              </w:rPr>
            </w:pPr>
            <w:r w:rsidRPr="000C4D64">
              <w:rPr>
                <w:b/>
                <w:sz w:val="24"/>
                <w:szCs w:val="24"/>
              </w:rPr>
              <w:t>ONAYLAYAN</w:t>
            </w:r>
          </w:p>
          <w:p w:rsidR="000C4D64" w:rsidRDefault="000C4D64" w:rsidP="000C4D64">
            <w:pPr>
              <w:jc w:val="center"/>
              <w:rPr>
                <w:b/>
                <w:sz w:val="24"/>
                <w:szCs w:val="24"/>
              </w:rPr>
            </w:pPr>
          </w:p>
          <w:p w:rsidR="000C4D64" w:rsidRPr="000C4D64" w:rsidRDefault="000C4D64" w:rsidP="000C4D64">
            <w:pPr>
              <w:jc w:val="center"/>
              <w:rPr>
                <w:b/>
                <w:sz w:val="24"/>
                <w:szCs w:val="24"/>
              </w:rPr>
            </w:pPr>
          </w:p>
          <w:p w:rsidR="000C4D64" w:rsidRDefault="000C4D64"/>
        </w:tc>
        <w:tc>
          <w:tcPr>
            <w:tcW w:w="2303" w:type="dxa"/>
          </w:tcPr>
          <w:p w:rsidR="000C4D64" w:rsidRDefault="000C4D64" w:rsidP="000C4D64"/>
          <w:p w:rsidR="000C4D64" w:rsidRDefault="00AC55BB" w:rsidP="000C4D64">
            <w:pPr>
              <w:jc w:val="center"/>
            </w:pPr>
            <w:r>
              <w:t>TURGUT YILMAZ</w:t>
            </w:r>
          </w:p>
          <w:p w:rsidR="00396EB0" w:rsidRDefault="00396EB0" w:rsidP="000C4D64">
            <w:pPr>
              <w:jc w:val="center"/>
            </w:pPr>
            <w:r>
              <w:t>Okul Müdürü</w:t>
            </w:r>
          </w:p>
        </w:tc>
        <w:tc>
          <w:tcPr>
            <w:tcW w:w="2303" w:type="dxa"/>
          </w:tcPr>
          <w:p w:rsidR="000C4D64" w:rsidRDefault="000C4D64" w:rsidP="000C4D64">
            <w:pPr>
              <w:jc w:val="center"/>
            </w:pPr>
          </w:p>
          <w:p w:rsidR="000C4D64" w:rsidRDefault="00AC55BB" w:rsidP="00AC55BB">
            <w:pPr>
              <w:jc w:val="center"/>
            </w:pPr>
            <w:r>
              <w:t>09</w:t>
            </w:r>
            <w:r w:rsidR="000C4D64">
              <w:t>/0</w:t>
            </w:r>
            <w:r>
              <w:t>9</w:t>
            </w:r>
            <w:r w:rsidR="000C4D64">
              <w:t>/2020</w:t>
            </w:r>
          </w:p>
        </w:tc>
        <w:tc>
          <w:tcPr>
            <w:tcW w:w="2303" w:type="dxa"/>
          </w:tcPr>
          <w:p w:rsidR="000C4D64" w:rsidRDefault="000C4D64"/>
        </w:tc>
      </w:tr>
    </w:tbl>
    <w:p w:rsidR="002B64A1" w:rsidRDefault="002B64A1"/>
    <w:p w:rsidR="002B64A1" w:rsidRDefault="002B64A1"/>
    <w:p w:rsidR="002B64A1" w:rsidRDefault="002B64A1"/>
    <w:p w:rsidR="002B64A1" w:rsidRDefault="002B64A1"/>
    <w:p w:rsidR="002B64A1" w:rsidRDefault="002B64A1"/>
    <w:p w:rsidR="002B64A1" w:rsidRDefault="002B64A1"/>
    <w:p w:rsidR="002B64A1" w:rsidRDefault="002B64A1"/>
    <w:p w:rsidR="000C4D64" w:rsidRDefault="000C4D64"/>
    <w:p w:rsidR="000C4D64" w:rsidRDefault="000C4D64"/>
    <w:p w:rsidR="000C4D64" w:rsidRDefault="000C4D64"/>
    <w:p w:rsidR="000C4D64" w:rsidRDefault="000C4D64"/>
    <w:p w:rsidR="00AC55BB" w:rsidRDefault="00AC55BB"/>
    <w:p w:rsidR="00AC55BB" w:rsidRDefault="00AC55BB"/>
    <w:p w:rsidR="00AC55BB" w:rsidRDefault="00AC55BB"/>
    <w:p w:rsidR="00AC55BB" w:rsidRDefault="00AC55BB"/>
    <w:p w:rsidR="00AC55BB" w:rsidRDefault="00AC55BB"/>
    <w:p w:rsidR="00AC55BB" w:rsidRDefault="00AC55BB"/>
    <w:p w:rsidR="00AC55BB" w:rsidRDefault="00AC55BB"/>
    <w:p w:rsidR="00AC55BB" w:rsidRDefault="00AC55BB"/>
    <w:p w:rsidR="00AC55BB" w:rsidRDefault="00AC55BB"/>
    <w:p w:rsidR="00AC55BB" w:rsidRDefault="00AC55BB"/>
    <w:p w:rsidR="000C4D64" w:rsidRDefault="000C4D64"/>
    <w:p w:rsidR="000C4D64" w:rsidRDefault="000C4D64"/>
    <w:p w:rsidR="000C4D64" w:rsidRDefault="000C4D64"/>
    <w:p w:rsidR="000C4D64" w:rsidRDefault="000C4D64"/>
    <w:p w:rsidR="000C4D64" w:rsidRDefault="000C4D64"/>
    <w:p w:rsidR="000C4D64" w:rsidRDefault="000C4D64"/>
    <w:p w:rsidR="000C4D64" w:rsidRDefault="000C4D64"/>
    <w:p w:rsidR="000C4D64" w:rsidRDefault="000C4D64"/>
    <w:p w:rsidR="000C4D64" w:rsidRDefault="000C4D64"/>
    <w:p w:rsidR="000C4D64" w:rsidRDefault="000C4D64"/>
    <w:p w:rsidR="000C4D64" w:rsidRDefault="000C4D64"/>
    <w:p w:rsidR="000C4D64" w:rsidRDefault="000C4D64"/>
    <w:p w:rsidR="000C4D64" w:rsidRDefault="000C4D64"/>
    <w:p w:rsidR="000C4D64" w:rsidRDefault="000C4D64"/>
    <w:p w:rsidR="000C4D64" w:rsidRDefault="000C4D64"/>
    <w:p w:rsidR="00CC77F9" w:rsidRDefault="00CC77F9">
      <w:pPr>
        <w:spacing w:after="200" w:line="276" w:lineRule="auto"/>
        <w:rPr>
          <w:b/>
          <w:sz w:val="28"/>
          <w:szCs w:val="28"/>
        </w:rPr>
      </w:pPr>
      <w:r>
        <w:rPr>
          <w:b/>
          <w:sz w:val="28"/>
          <w:szCs w:val="28"/>
        </w:rPr>
        <w:br w:type="page"/>
      </w:r>
    </w:p>
    <w:p w:rsidR="000C4D64" w:rsidRDefault="000C4D64" w:rsidP="000C4D64">
      <w:pPr>
        <w:jc w:val="center"/>
        <w:rPr>
          <w:b/>
          <w:sz w:val="28"/>
          <w:szCs w:val="28"/>
        </w:rPr>
      </w:pPr>
      <w:r w:rsidRPr="000C4D64">
        <w:rPr>
          <w:b/>
          <w:sz w:val="28"/>
          <w:szCs w:val="28"/>
        </w:rPr>
        <w:lastRenderedPageBreak/>
        <w:t>HİJYEN,</w:t>
      </w:r>
      <w:r w:rsidR="002215E9">
        <w:rPr>
          <w:b/>
          <w:sz w:val="28"/>
          <w:szCs w:val="28"/>
        </w:rPr>
        <w:t xml:space="preserve"> </w:t>
      </w:r>
      <w:r w:rsidRPr="000C4D64">
        <w:rPr>
          <w:b/>
          <w:sz w:val="28"/>
          <w:szCs w:val="28"/>
        </w:rPr>
        <w:t>ENFEKSİYON ÖNLEME KONTROL VE EYLEM PLANI</w:t>
      </w:r>
    </w:p>
    <w:p w:rsidR="000C4D64" w:rsidRPr="000C4D64" w:rsidRDefault="000C4D64" w:rsidP="000C4D64">
      <w:pPr>
        <w:jc w:val="center"/>
        <w:rPr>
          <w:b/>
          <w:sz w:val="28"/>
          <w:szCs w:val="28"/>
        </w:rPr>
      </w:pPr>
    </w:p>
    <w:p w:rsidR="000C4D64" w:rsidRDefault="000C4D64"/>
    <w:p w:rsidR="000C4D64" w:rsidRDefault="000C4D64"/>
    <w:p w:rsidR="000C4D64" w:rsidRPr="000C4D64" w:rsidRDefault="000C4D64" w:rsidP="000C4D64">
      <w:pPr>
        <w:spacing w:line="0" w:lineRule="atLeast"/>
        <w:ind w:left="4"/>
        <w:rPr>
          <w:rFonts w:ascii="Times New Roman" w:eastAsia="Times New Roman" w:hAnsi="Times New Roman"/>
          <w:b/>
          <w:sz w:val="24"/>
        </w:rPr>
      </w:pPr>
      <w:r w:rsidRPr="000C4D64">
        <w:rPr>
          <w:rFonts w:ascii="Times New Roman" w:eastAsia="Times New Roman" w:hAnsi="Times New Roman"/>
          <w:b/>
          <w:sz w:val="24"/>
        </w:rPr>
        <w:t>1.Genel Bilgiler</w:t>
      </w:r>
    </w:p>
    <w:p w:rsidR="000C4D64" w:rsidRPr="000C4D64" w:rsidRDefault="000C4D64" w:rsidP="000C4D64">
      <w:pPr>
        <w:spacing w:line="187" w:lineRule="exact"/>
        <w:rPr>
          <w:rFonts w:ascii="Times New Roman" w:eastAsia="Times New Roman" w:hAnsi="Times New Roman"/>
        </w:rPr>
      </w:pPr>
    </w:p>
    <w:p w:rsidR="000C4D64" w:rsidRPr="000C4D64" w:rsidRDefault="000C4D64" w:rsidP="00AC55BB">
      <w:pPr>
        <w:spacing w:line="255" w:lineRule="auto"/>
        <w:ind w:left="4" w:right="120" w:firstLine="182"/>
        <w:jc w:val="both"/>
        <w:rPr>
          <w:rFonts w:ascii="Times New Roman" w:eastAsia="Times New Roman" w:hAnsi="Times New Roman"/>
          <w:sz w:val="24"/>
        </w:rPr>
      </w:pPr>
      <w:r w:rsidRPr="000C4D64">
        <w:rPr>
          <w:rFonts w:ascii="Times New Roman" w:eastAsia="Times New Roman" w:hAnsi="Times New Roman"/>
          <w:sz w:val="24"/>
        </w:rPr>
        <w:t xml:space="preserve">Bu plan dünya genelinde görülen COVİD-19 ve bulaş riski yüksek tüm hastalıkların etkeni, bulaşma yolları ve korunma yöntemleri konusunda okul personelinin, öğrencilerin, velilerin ve ziyaretçilerin bilgilendirilmesi, eğitilmesi ve uygulanacak önlemlerin belirlenmesi amacıyla Milli </w:t>
      </w:r>
      <w:r w:rsidR="00AC55BB">
        <w:rPr>
          <w:rFonts w:ascii="Times New Roman" w:eastAsia="Times New Roman" w:hAnsi="Times New Roman"/>
          <w:sz w:val="24"/>
        </w:rPr>
        <w:t>Eğitim Bakanlığının “</w:t>
      </w:r>
      <w:r w:rsidRPr="000C4D64">
        <w:rPr>
          <w:rFonts w:ascii="Times New Roman" w:eastAsia="Times New Roman" w:hAnsi="Times New Roman"/>
          <w:sz w:val="24"/>
        </w:rPr>
        <w:t xml:space="preserve">Eğitim Kurumlarında Hijyen Şartlarının Geliştirilmesi ve Enfeksiyon Önleme Kontrol Kılavuzu </w:t>
      </w:r>
      <w:r w:rsidR="00AC55BB">
        <w:rPr>
          <w:rFonts w:ascii="Times New Roman" w:eastAsia="Times New Roman" w:hAnsi="Times New Roman"/>
          <w:sz w:val="24"/>
        </w:rPr>
        <w:t>” esas alınarak hazırlanmıştır.”</w:t>
      </w:r>
    </w:p>
    <w:p w:rsidR="000C4D64" w:rsidRPr="000C4D64" w:rsidRDefault="000C4D64" w:rsidP="00AC55BB">
      <w:pPr>
        <w:spacing w:line="200" w:lineRule="exact"/>
        <w:jc w:val="both"/>
        <w:rPr>
          <w:rFonts w:ascii="Times New Roman" w:eastAsia="Times New Roman" w:hAnsi="Times New Roman"/>
        </w:rPr>
      </w:pPr>
    </w:p>
    <w:p w:rsidR="000C4D64" w:rsidRPr="000C4D64" w:rsidRDefault="000C4D64" w:rsidP="00AC55BB">
      <w:pPr>
        <w:spacing w:line="269" w:lineRule="auto"/>
        <w:ind w:left="4" w:right="300" w:firstLine="182"/>
        <w:jc w:val="both"/>
        <w:rPr>
          <w:rFonts w:ascii="Times New Roman" w:eastAsia="Times New Roman" w:hAnsi="Times New Roman"/>
          <w:sz w:val="23"/>
        </w:rPr>
      </w:pPr>
      <w:r w:rsidRPr="000C4D64">
        <w:rPr>
          <w:rFonts w:ascii="Times New Roman" w:eastAsia="Times New Roman" w:hAnsi="Times New Roman"/>
          <w:sz w:val="23"/>
        </w:rPr>
        <w:t>Özel bağlamda okulumuzda COVİD-19 şüpheli hasta/hastaların fark edilmesi durumunda uygulanacak korunma önlemleri ve izlenecek süreçleri içermektedir. Yeni ortaya çıkan bilgiler,</w:t>
      </w:r>
      <w:r w:rsidR="00AC55BB">
        <w:rPr>
          <w:rFonts w:ascii="Times New Roman" w:eastAsia="Times New Roman" w:hAnsi="Times New Roman"/>
          <w:sz w:val="23"/>
        </w:rPr>
        <w:t xml:space="preserve"> </w:t>
      </w:r>
      <w:r w:rsidRPr="000C4D64">
        <w:rPr>
          <w:rFonts w:ascii="Times New Roman" w:eastAsia="Times New Roman" w:hAnsi="Times New Roman"/>
          <w:sz w:val="23"/>
        </w:rPr>
        <w:t>durumlar ve kılavuzlara bağlı olarak bu planın güncellenmesi hedeflenmektedir.</w:t>
      </w:r>
    </w:p>
    <w:p w:rsidR="000C4D64" w:rsidRDefault="000C4D64"/>
    <w:p w:rsidR="000C4D64" w:rsidRPr="000C4D64" w:rsidRDefault="000C4D64" w:rsidP="000C4D64">
      <w:pPr>
        <w:numPr>
          <w:ilvl w:val="0"/>
          <w:numId w:val="2"/>
        </w:numPr>
        <w:tabs>
          <w:tab w:val="left" w:pos="404"/>
        </w:tabs>
        <w:spacing w:line="0" w:lineRule="atLeast"/>
        <w:ind w:left="404" w:hanging="312"/>
        <w:rPr>
          <w:b/>
          <w:sz w:val="22"/>
        </w:rPr>
      </w:pPr>
      <w:r w:rsidRPr="000C4D64">
        <w:rPr>
          <w:rFonts w:ascii="Times New Roman" w:eastAsia="Times New Roman" w:hAnsi="Times New Roman"/>
          <w:b/>
          <w:sz w:val="24"/>
        </w:rPr>
        <w:t>AMAÇ ve HEDEFLER</w:t>
      </w:r>
    </w:p>
    <w:p w:rsidR="000C4D64" w:rsidRPr="000C4D64" w:rsidRDefault="000C4D64" w:rsidP="000C4D64">
      <w:pPr>
        <w:spacing w:line="180" w:lineRule="exact"/>
        <w:rPr>
          <w:rFonts w:ascii="Times New Roman" w:eastAsia="Times New Roman" w:hAnsi="Times New Roman"/>
        </w:rPr>
      </w:pPr>
    </w:p>
    <w:p w:rsidR="000C4D64" w:rsidRDefault="000C4D64" w:rsidP="000C4D64">
      <w:pPr>
        <w:spacing w:line="0" w:lineRule="atLeast"/>
        <w:ind w:left="4"/>
        <w:rPr>
          <w:rFonts w:ascii="Times New Roman" w:eastAsia="Times New Roman" w:hAnsi="Times New Roman"/>
          <w:b/>
          <w:sz w:val="24"/>
        </w:rPr>
      </w:pPr>
      <w:r w:rsidRPr="000C4D64">
        <w:rPr>
          <w:rFonts w:ascii="Times New Roman" w:eastAsia="Times New Roman" w:hAnsi="Times New Roman"/>
          <w:b/>
          <w:sz w:val="24"/>
        </w:rPr>
        <w:t>2.1-COVİD-19 Eylem Planı Amacı</w:t>
      </w:r>
    </w:p>
    <w:p w:rsidR="000C4D64" w:rsidRPr="000C4D64" w:rsidRDefault="000C4D64" w:rsidP="000C4D64">
      <w:pPr>
        <w:spacing w:line="0" w:lineRule="atLeast"/>
        <w:ind w:left="4"/>
        <w:rPr>
          <w:rFonts w:ascii="Times New Roman" w:eastAsia="Times New Roman" w:hAnsi="Times New Roman"/>
          <w:b/>
          <w:sz w:val="24"/>
        </w:rPr>
      </w:pPr>
    </w:p>
    <w:p w:rsidR="000C4D64" w:rsidRDefault="000C4D64" w:rsidP="000C4D64">
      <w:pPr>
        <w:spacing w:line="253" w:lineRule="auto"/>
        <w:jc w:val="both"/>
        <w:rPr>
          <w:rFonts w:ascii="Times New Roman" w:eastAsia="Times New Roman" w:hAnsi="Times New Roman"/>
          <w:sz w:val="24"/>
        </w:rPr>
      </w:pPr>
      <w:r w:rsidRPr="000C4D64">
        <w:rPr>
          <w:rFonts w:ascii="Times New Roman" w:eastAsia="Times New Roman" w:hAnsi="Times New Roman"/>
          <w:sz w:val="24"/>
        </w:rPr>
        <w:t>COVİD-19 pandemi sürecinden etkilenmesi muhtemel</w:t>
      </w:r>
      <w:r w:rsidRPr="000C4D64">
        <w:rPr>
          <w:rFonts w:ascii="Times New Roman" w:eastAsia="Times New Roman" w:hAnsi="Times New Roman"/>
        </w:rPr>
        <w:t xml:space="preserve"> </w:t>
      </w:r>
      <w:r w:rsidRPr="000C4D64">
        <w:rPr>
          <w:rFonts w:ascii="Times New Roman" w:eastAsia="Times New Roman" w:hAnsi="Times New Roman"/>
          <w:sz w:val="24"/>
        </w:rPr>
        <w:t>personel</w:t>
      </w:r>
      <w:r w:rsidR="00AC55BB">
        <w:rPr>
          <w:rFonts w:ascii="Times New Roman" w:eastAsia="Times New Roman" w:hAnsi="Times New Roman"/>
          <w:sz w:val="24"/>
        </w:rPr>
        <w:t xml:space="preserve">, veli, </w:t>
      </w:r>
      <w:r w:rsidRPr="000C4D64">
        <w:rPr>
          <w:rFonts w:ascii="Times New Roman" w:eastAsia="Times New Roman" w:hAnsi="Times New Roman"/>
          <w:sz w:val="24"/>
        </w:rPr>
        <w:t>öğrenci ve öğretmelerin hastalığı tanımalarına, rollerini ve sorumluluklarını yerine getirmek üzere en uygun şekilde hazırlık yapmalarına ve koordinasyon içinde hareket etmelerine yardımcı olacak bilgi ve çerçeveyi sağlamaktır.</w:t>
      </w:r>
    </w:p>
    <w:p w:rsidR="000C4D64" w:rsidRPr="000C4D64" w:rsidRDefault="000C4D64" w:rsidP="000C4D64">
      <w:pPr>
        <w:spacing w:line="253" w:lineRule="auto"/>
        <w:jc w:val="both"/>
        <w:rPr>
          <w:rFonts w:ascii="Times New Roman" w:eastAsia="Times New Roman" w:hAnsi="Times New Roman"/>
          <w:sz w:val="24"/>
        </w:rPr>
      </w:pPr>
    </w:p>
    <w:p w:rsidR="000C4D64" w:rsidRPr="000C4D64" w:rsidRDefault="000C4D64" w:rsidP="000C4D64">
      <w:pPr>
        <w:spacing w:line="22" w:lineRule="exact"/>
        <w:rPr>
          <w:rFonts w:ascii="Times New Roman" w:eastAsia="Times New Roman" w:hAnsi="Times New Roman"/>
        </w:rPr>
      </w:pPr>
    </w:p>
    <w:p w:rsidR="000C4D64" w:rsidRDefault="000C4D64" w:rsidP="000C4D64">
      <w:pPr>
        <w:spacing w:line="246" w:lineRule="auto"/>
        <w:jc w:val="both"/>
        <w:rPr>
          <w:rFonts w:ascii="Times New Roman" w:eastAsia="Times New Roman" w:hAnsi="Times New Roman"/>
          <w:sz w:val="24"/>
        </w:rPr>
      </w:pPr>
      <w:r w:rsidRPr="000C4D64">
        <w:rPr>
          <w:rFonts w:ascii="Times New Roman" w:eastAsia="Times New Roman" w:hAnsi="Times New Roman"/>
          <w:sz w:val="24"/>
        </w:rPr>
        <w:t>COVİD-19 hastalığı etkeni, bulaşma yolları, alınacak önlemler hakkında bilgi vermek; COVİD-19 vakası veya daha önce temas etmiş kişi ile karşılaşıldığında izlenmesi gereken strateji, neler yapılması gerektiği ve uygulama şekilleri ile koordineli ve zamanında hareket edebilmeleri hakkında yol göstermek amacıyla tüm okul personeli, öğrenciler, veliler ve ziyaretçiler için hazırlanmıştır.</w:t>
      </w:r>
    </w:p>
    <w:p w:rsidR="000C4D64" w:rsidRDefault="000C4D64" w:rsidP="000C4D64">
      <w:pPr>
        <w:spacing w:line="246" w:lineRule="auto"/>
        <w:jc w:val="both"/>
        <w:rPr>
          <w:rFonts w:ascii="Times New Roman" w:eastAsia="Times New Roman" w:hAnsi="Times New Roman"/>
          <w:sz w:val="24"/>
        </w:rPr>
      </w:pPr>
    </w:p>
    <w:p w:rsidR="000C4D64" w:rsidRDefault="000C4D64" w:rsidP="000C4D64">
      <w:pPr>
        <w:spacing w:line="0" w:lineRule="atLeast"/>
        <w:ind w:left="4"/>
        <w:rPr>
          <w:rFonts w:ascii="Times New Roman" w:eastAsia="Times New Roman" w:hAnsi="Times New Roman"/>
          <w:b/>
          <w:sz w:val="24"/>
        </w:rPr>
      </w:pPr>
      <w:r w:rsidRPr="000C4D64">
        <w:rPr>
          <w:rFonts w:ascii="Times New Roman" w:eastAsia="Times New Roman" w:hAnsi="Times New Roman"/>
          <w:b/>
          <w:sz w:val="24"/>
        </w:rPr>
        <w:t>2.2-COVİD-19 Eylem Planı Hedefleri</w:t>
      </w:r>
    </w:p>
    <w:p w:rsidR="000C4D64" w:rsidRPr="000C4D64" w:rsidRDefault="000C4D64" w:rsidP="000C4D64">
      <w:pPr>
        <w:spacing w:line="0" w:lineRule="atLeast"/>
        <w:ind w:left="4"/>
        <w:rPr>
          <w:rFonts w:ascii="Times New Roman" w:eastAsia="Times New Roman" w:hAnsi="Times New Roman"/>
          <w:b/>
          <w:sz w:val="24"/>
        </w:rPr>
      </w:pPr>
    </w:p>
    <w:p w:rsidR="000C4D64" w:rsidRDefault="000C4D64" w:rsidP="000C4D64">
      <w:pPr>
        <w:spacing w:line="0" w:lineRule="atLeast"/>
        <w:ind w:right="20"/>
        <w:jc w:val="both"/>
        <w:rPr>
          <w:rFonts w:ascii="Times New Roman" w:eastAsia="Times New Roman" w:hAnsi="Times New Roman"/>
          <w:sz w:val="24"/>
        </w:rPr>
      </w:pPr>
      <w:r w:rsidRPr="000C4D64">
        <w:rPr>
          <w:rFonts w:ascii="Times New Roman" w:eastAsia="Times New Roman" w:hAnsi="Times New Roman"/>
          <w:sz w:val="24"/>
        </w:rPr>
        <w:t>COVİD-19 pandemisine karşı hazırlık ve faaliyet planlarının temelini oluşturacak teknik bilgileri sunmak,</w:t>
      </w:r>
    </w:p>
    <w:p w:rsidR="000C4D64" w:rsidRDefault="000C4D64" w:rsidP="000C4D64">
      <w:pPr>
        <w:spacing w:line="0" w:lineRule="atLeast"/>
        <w:ind w:left="365" w:right="20"/>
        <w:jc w:val="both"/>
        <w:rPr>
          <w:rFonts w:ascii="Times New Roman" w:eastAsia="Times New Roman" w:hAnsi="Times New Roman"/>
          <w:sz w:val="24"/>
        </w:rPr>
      </w:pPr>
    </w:p>
    <w:p w:rsidR="000C4D64" w:rsidRDefault="000C4D64" w:rsidP="000C4D64">
      <w:pPr>
        <w:spacing w:line="245" w:lineRule="auto"/>
        <w:jc w:val="both"/>
        <w:rPr>
          <w:rFonts w:ascii="Times New Roman" w:eastAsia="Times New Roman" w:hAnsi="Times New Roman"/>
          <w:sz w:val="24"/>
        </w:rPr>
      </w:pPr>
      <w:r w:rsidRPr="000C4D64">
        <w:rPr>
          <w:rFonts w:ascii="Times New Roman" w:eastAsia="Times New Roman" w:hAnsi="Times New Roman"/>
          <w:sz w:val="24"/>
        </w:rPr>
        <w:t>COVİD-19 pandemisine karşı yapılacak çalışmaların etkinliğini artırmak amacıyla pandemi ortaya çıkmadan önce alınması gereken önlemler ve gerçekleştirilmesi gereken faaliyetleri belirlemek ve önerilerde bulunmak,</w:t>
      </w:r>
    </w:p>
    <w:p w:rsidR="000C4D64" w:rsidRDefault="000C4D64" w:rsidP="000C4D64">
      <w:pPr>
        <w:spacing w:line="245" w:lineRule="auto"/>
        <w:jc w:val="both"/>
        <w:rPr>
          <w:rFonts w:ascii="Times New Roman" w:eastAsia="Times New Roman" w:hAnsi="Times New Roman"/>
          <w:sz w:val="24"/>
        </w:rPr>
      </w:pPr>
    </w:p>
    <w:p w:rsidR="000C4D64" w:rsidRDefault="000C4D64" w:rsidP="000C4D64">
      <w:pPr>
        <w:spacing w:line="245" w:lineRule="auto"/>
        <w:jc w:val="both"/>
        <w:rPr>
          <w:rFonts w:ascii="Times New Roman" w:eastAsia="Times New Roman" w:hAnsi="Times New Roman"/>
          <w:sz w:val="24"/>
        </w:rPr>
      </w:pPr>
      <w:r>
        <w:rPr>
          <w:rFonts w:ascii="Times New Roman" w:eastAsia="Times New Roman" w:hAnsi="Times New Roman"/>
          <w:sz w:val="24"/>
        </w:rPr>
        <w:t>COVİD-19</w:t>
      </w:r>
      <w:r>
        <w:rPr>
          <w:rFonts w:ascii="Times New Roman" w:eastAsia="Times New Roman" w:hAnsi="Times New Roman"/>
        </w:rPr>
        <w:t xml:space="preserve"> </w:t>
      </w:r>
      <w:r>
        <w:rPr>
          <w:rFonts w:ascii="Times New Roman" w:eastAsia="Times New Roman" w:hAnsi="Times New Roman"/>
          <w:sz w:val="24"/>
        </w:rPr>
        <w:t>pandemisi sırasında kamu ve özel kuruluşlar arasındaki iş birliğini, kuruluşların rollerini, sorumluluklarını ve yapılması gereken çalışmaları belirlemek,</w:t>
      </w:r>
    </w:p>
    <w:p w:rsidR="002C440B" w:rsidRDefault="002C440B" w:rsidP="000C4D64">
      <w:pPr>
        <w:spacing w:line="245" w:lineRule="auto"/>
        <w:jc w:val="both"/>
        <w:rPr>
          <w:rFonts w:ascii="Times New Roman" w:eastAsia="Times New Roman" w:hAnsi="Times New Roman"/>
          <w:sz w:val="24"/>
        </w:rPr>
      </w:pPr>
    </w:p>
    <w:p w:rsidR="002C440B" w:rsidRDefault="002C440B" w:rsidP="000C4D64">
      <w:pPr>
        <w:spacing w:line="245" w:lineRule="auto"/>
        <w:jc w:val="both"/>
        <w:rPr>
          <w:rFonts w:ascii="Times New Roman" w:eastAsia="Times New Roman" w:hAnsi="Times New Roman"/>
          <w:sz w:val="24"/>
        </w:rPr>
      </w:pPr>
    </w:p>
    <w:p w:rsidR="002C440B" w:rsidRDefault="002C440B" w:rsidP="000C4D64">
      <w:pPr>
        <w:spacing w:line="245" w:lineRule="auto"/>
        <w:jc w:val="both"/>
        <w:rPr>
          <w:rFonts w:ascii="Times New Roman" w:eastAsia="Times New Roman" w:hAnsi="Times New Roman"/>
          <w:sz w:val="24"/>
        </w:rPr>
      </w:pPr>
    </w:p>
    <w:p w:rsidR="002C440B" w:rsidRDefault="002C440B" w:rsidP="000C4D64">
      <w:pPr>
        <w:spacing w:line="245" w:lineRule="auto"/>
        <w:jc w:val="both"/>
        <w:rPr>
          <w:rFonts w:ascii="Times New Roman" w:eastAsia="Times New Roman" w:hAnsi="Times New Roman"/>
          <w:sz w:val="24"/>
        </w:rPr>
      </w:pPr>
    </w:p>
    <w:p w:rsidR="000C4D64" w:rsidRDefault="000C4D64" w:rsidP="000C4D64">
      <w:pPr>
        <w:spacing w:line="245" w:lineRule="auto"/>
        <w:jc w:val="both"/>
        <w:rPr>
          <w:rFonts w:ascii="Times New Roman" w:eastAsia="Times New Roman" w:hAnsi="Times New Roman"/>
          <w:sz w:val="24"/>
        </w:rPr>
      </w:pPr>
    </w:p>
    <w:p w:rsidR="000C4D64" w:rsidRPr="000C4D64" w:rsidRDefault="000C4D64" w:rsidP="000C4D64">
      <w:pPr>
        <w:numPr>
          <w:ilvl w:val="0"/>
          <w:numId w:val="3"/>
        </w:numPr>
        <w:tabs>
          <w:tab w:val="left" w:pos="704"/>
        </w:tabs>
        <w:spacing w:line="0" w:lineRule="atLeast"/>
        <w:ind w:left="704" w:hanging="704"/>
        <w:rPr>
          <w:rFonts w:ascii="Times New Roman" w:eastAsia="Times New Roman" w:hAnsi="Times New Roman"/>
          <w:b/>
          <w:sz w:val="24"/>
        </w:rPr>
      </w:pPr>
      <w:r w:rsidRPr="000C4D64">
        <w:rPr>
          <w:rFonts w:ascii="Times New Roman" w:eastAsia="Times New Roman" w:hAnsi="Times New Roman"/>
          <w:b/>
          <w:sz w:val="24"/>
        </w:rPr>
        <w:lastRenderedPageBreak/>
        <w:t>KAPSAM</w:t>
      </w:r>
    </w:p>
    <w:p w:rsidR="000C4D64" w:rsidRPr="000C4D64" w:rsidRDefault="000C4D64" w:rsidP="000C4D64">
      <w:pPr>
        <w:spacing w:line="245" w:lineRule="auto"/>
        <w:jc w:val="both"/>
        <w:rPr>
          <w:rFonts w:ascii="Times New Roman" w:eastAsia="Times New Roman" w:hAnsi="Times New Roman"/>
          <w:sz w:val="24"/>
        </w:rPr>
      </w:pPr>
    </w:p>
    <w:p w:rsidR="00A56782" w:rsidRDefault="000C4D64" w:rsidP="00653AB3">
      <w:pPr>
        <w:spacing w:line="249" w:lineRule="auto"/>
        <w:ind w:left="4" w:right="20" w:firstLine="711"/>
        <w:jc w:val="both"/>
        <w:rPr>
          <w:rFonts w:ascii="Times New Roman" w:eastAsia="Times New Roman" w:hAnsi="Times New Roman"/>
          <w:sz w:val="24"/>
        </w:rPr>
      </w:pPr>
      <w:r w:rsidRPr="000C4D64">
        <w:rPr>
          <w:rFonts w:ascii="Times New Roman" w:eastAsia="Times New Roman" w:hAnsi="Times New Roman"/>
          <w:sz w:val="24"/>
        </w:rPr>
        <w:t>Özelde COVİD-19 pandemisinin ve genelde de tüm bulaş riski olan hastalıkların bulaşmasını engellemeye yönelik olarak alınacak hijyen ve sanitasyon çalışmalar</w:t>
      </w:r>
      <w:r w:rsidR="00653AB3">
        <w:rPr>
          <w:rFonts w:ascii="Times New Roman" w:eastAsia="Times New Roman" w:hAnsi="Times New Roman"/>
          <w:sz w:val="24"/>
        </w:rPr>
        <w:t>ı ile alınacak önlemleri kapsar</w:t>
      </w:r>
    </w:p>
    <w:p w:rsidR="00A56782" w:rsidRPr="000C4D64" w:rsidRDefault="00A56782" w:rsidP="000C4D64">
      <w:pPr>
        <w:spacing w:line="249" w:lineRule="auto"/>
        <w:ind w:left="4" w:right="20" w:firstLine="711"/>
        <w:jc w:val="both"/>
        <w:rPr>
          <w:rFonts w:ascii="Times New Roman" w:eastAsia="Times New Roman" w:hAnsi="Times New Roman"/>
          <w:sz w:val="24"/>
        </w:rPr>
      </w:pPr>
    </w:p>
    <w:p w:rsidR="00A56782" w:rsidRPr="00A56782" w:rsidRDefault="00A56782" w:rsidP="00A56782">
      <w:pPr>
        <w:spacing w:line="0" w:lineRule="atLeast"/>
        <w:ind w:left="720"/>
        <w:rPr>
          <w:rFonts w:ascii="Times New Roman" w:eastAsia="Times New Roman" w:hAnsi="Times New Roman"/>
          <w:b/>
          <w:sz w:val="24"/>
        </w:rPr>
      </w:pPr>
      <w:r w:rsidRPr="00A56782">
        <w:rPr>
          <w:rFonts w:ascii="Times New Roman" w:eastAsia="Times New Roman" w:hAnsi="Times New Roman"/>
          <w:b/>
          <w:sz w:val="24"/>
        </w:rPr>
        <w:t>4.SORUMLU KİŞİLER</w:t>
      </w:r>
    </w:p>
    <w:p w:rsidR="00A56782" w:rsidRPr="00A56782" w:rsidRDefault="00A56782" w:rsidP="00A56782">
      <w:pPr>
        <w:spacing w:line="183" w:lineRule="exact"/>
        <w:rPr>
          <w:rFonts w:ascii="Times New Roman" w:eastAsia="Times New Roman" w:hAnsi="Times New Roman"/>
        </w:rPr>
      </w:pPr>
    </w:p>
    <w:p w:rsidR="00A56782" w:rsidRPr="00A56782" w:rsidRDefault="00A56782" w:rsidP="00A56782">
      <w:pPr>
        <w:spacing w:line="248" w:lineRule="auto"/>
        <w:ind w:left="360" w:right="600" w:firstLine="711"/>
        <w:rPr>
          <w:rFonts w:ascii="Times New Roman" w:eastAsia="Times New Roman" w:hAnsi="Times New Roman"/>
          <w:sz w:val="24"/>
        </w:rPr>
      </w:pPr>
      <w:r w:rsidRPr="00A56782">
        <w:rPr>
          <w:rFonts w:ascii="Times New Roman" w:eastAsia="Times New Roman" w:hAnsi="Times New Roman"/>
          <w:sz w:val="24"/>
        </w:rPr>
        <w:t>Okul yönetimi, öğretmenler ve okul personeli başta olmak üzere bu süreçte görev alacak kişiler.</w:t>
      </w:r>
    </w:p>
    <w:p w:rsidR="000C4D64" w:rsidRPr="000C4D64" w:rsidRDefault="000C4D64" w:rsidP="000C4D64">
      <w:pPr>
        <w:spacing w:line="246" w:lineRule="auto"/>
        <w:jc w:val="both"/>
        <w:rPr>
          <w:rFonts w:ascii="Times New Roman" w:eastAsia="Times New Roman" w:hAnsi="Times New Roman"/>
          <w:sz w:val="24"/>
        </w:rPr>
      </w:pPr>
    </w:p>
    <w:p w:rsidR="000C4D64" w:rsidRDefault="000C4D64"/>
    <w:p w:rsidR="000C4D64" w:rsidRDefault="000C4D64"/>
    <w:p w:rsidR="00A56782" w:rsidRDefault="00A56782" w:rsidP="00A56782">
      <w:pPr>
        <w:spacing w:line="0" w:lineRule="atLeast"/>
        <w:ind w:right="920"/>
        <w:jc w:val="center"/>
        <w:rPr>
          <w:rFonts w:ascii="Times New Roman" w:eastAsia="Times New Roman" w:hAnsi="Times New Roman"/>
          <w:b/>
          <w:sz w:val="24"/>
        </w:rPr>
      </w:pPr>
      <w:r w:rsidRPr="00A56782">
        <w:rPr>
          <w:rFonts w:ascii="Times New Roman" w:eastAsia="Times New Roman" w:hAnsi="Times New Roman"/>
          <w:b/>
          <w:sz w:val="24"/>
        </w:rPr>
        <w:t>5.</w:t>
      </w:r>
      <w:r w:rsidR="002C440B">
        <w:rPr>
          <w:rFonts w:ascii="Times New Roman" w:eastAsia="Times New Roman" w:hAnsi="Times New Roman"/>
          <w:b/>
          <w:sz w:val="24"/>
        </w:rPr>
        <w:t>HİJYEN ŞARTLARININ GELİŞTİRİLMESİ VE ENFEKSİYON</w:t>
      </w:r>
      <w:r w:rsidRPr="00A56782">
        <w:rPr>
          <w:rFonts w:ascii="Times New Roman" w:eastAsia="Times New Roman" w:hAnsi="Times New Roman"/>
          <w:b/>
          <w:sz w:val="24"/>
        </w:rPr>
        <w:t xml:space="preserve"> ÖNLEME KONTROL ve EYLEM TAKİP</w:t>
      </w:r>
    </w:p>
    <w:p w:rsidR="00A56782" w:rsidRDefault="00A56782" w:rsidP="00A56782">
      <w:pPr>
        <w:spacing w:line="0" w:lineRule="atLeast"/>
        <w:ind w:right="980"/>
        <w:jc w:val="center"/>
        <w:rPr>
          <w:rFonts w:ascii="Times New Roman" w:eastAsia="Times New Roman" w:hAnsi="Times New Roman"/>
          <w:b/>
          <w:sz w:val="24"/>
        </w:rPr>
      </w:pPr>
      <w:r>
        <w:rPr>
          <w:rFonts w:ascii="Times New Roman" w:eastAsia="Times New Roman" w:hAnsi="Times New Roman"/>
          <w:b/>
          <w:sz w:val="24"/>
        </w:rPr>
        <w:t>KOMİSYONU/ EKİBİ</w:t>
      </w:r>
    </w:p>
    <w:p w:rsidR="00A56782" w:rsidRDefault="00A56782" w:rsidP="00A56782">
      <w:pPr>
        <w:spacing w:line="0" w:lineRule="atLeast"/>
        <w:ind w:right="980"/>
        <w:jc w:val="center"/>
        <w:rPr>
          <w:rFonts w:ascii="Times New Roman" w:eastAsia="Times New Roman" w:hAnsi="Times New Roman"/>
          <w:b/>
          <w:sz w:val="24"/>
        </w:rPr>
      </w:pPr>
    </w:p>
    <w:p w:rsidR="00A56782" w:rsidRDefault="00A56782" w:rsidP="00A56782">
      <w:pPr>
        <w:spacing w:line="0" w:lineRule="atLeast"/>
        <w:ind w:right="980"/>
        <w:jc w:val="center"/>
        <w:rPr>
          <w:rFonts w:ascii="Times New Roman" w:eastAsia="Times New Roman" w:hAnsi="Times New Roman"/>
          <w:b/>
          <w:sz w:val="24"/>
        </w:rPr>
      </w:pPr>
    </w:p>
    <w:p w:rsidR="00A56782" w:rsidRPr="00A56782" w:rsidRDefault="00A56782" w:rsidP="00A56782">
      <w:pPr>
        <w:spacing w:line="0" w:lineRule="atLeast"/>
        <w:ind w:right="980"/>
        <w:jc w:val="center"/>
        <w:rPr>
          <w:rFonts w:ascii="Times New Roman" w:eastAsia="Times New Roman" w:hAnsi="Times New Roman"/>
          <w:b/>
          <w:sz w:val="24"/>
        </w:rPr>
      </w:pPr>
    </w:p>
    <w:p w:rsidR="00A56782" w:rsidRPr="00A56782" w:rsidRDefault="00A56782" w:rsidP="00A56782">
      <w:pPr>
        <w:spacing w:line="20" w:lineRule="exact"/>
        <w:rPr>
          <w:rFonts w:ascii="Times New Roman" w:eastAsia="Times New Roman" w:hAnsi="Times New Roman"/>
        </w:rPr>
      </w:pPr>
    </w:p>
    <w:tbl>
      <w:tblPr>
        <w:tblStyle w:val="TableGrid"/>
        <w:tblW w:w="0" w:type="auto"/>
        <w:tblLook w:val="04A0"/>
      </w:tblPr>
      <w:tblGrid>
        <w:gridCol w:w="3070"/>
        <w:gridCol w:w="3275"/>
        <w:gridCol w:w="2867"/>
      </w:tblGrid>
      <w:tr w:rsidR="00A56782" w:rsidTr="00FF60C7">
        <w:tc>
          <w:tcPr>
            <w:tcW w:w="3070" w:type="dxa"/>
          </w:tcPr>
          <w:p w:rsidR="00A56782" w:rsidRPr="00A56782" w:rsidRDefault="00A56782" w:rsidP="00A56782">
            <w:pPr>
              <w:jc w:val="center"/>
              <w:rPr>
                <w:b/>
                <w:sz w:val="24"/>
                <w:szCs w:val="24"/>
              </w:rPr>
            </w:pPr>
            <w:r w:rsidRPr="00A56782">
              <w:rPr>
                <w:b/>
                <w:sz w:val="24"/>
                <w:szCs w:val="24"/>
              </w:rPr>
              <w:t>İSİMLER</w:t>
            </w:r>
          </w:p>
        </w:tc>
        <w:tc>
          <w:tcPr>
            <w:tcW w:w="3275" w:type="dxa"/>
          </w:tcPr>
          <w:p w:rsidR="00A56782" w:rsidRPr="00A56782" w:rsidRDefault="00A56782" w:rsidP="00A56782">
            <w:pPr>
              <w:jc w:val="center"/>
              <w:rPr>
                <w:b/>
                <w:sz w:val="24"/>
                <w:szCs w:val="24"/>
              </w:rPr>
            </w:pPr>
            <w:r w:rsidRPr="00A56782">
              <w:rPr>
                <w:b/>
                <w:sz w:val="24"/>
                <w:szCs w:val="24"/>
              </w:rPr>
              <w:t>UNVAN</w:t>
            </w:r>
          </w:p>
        </w:tc>
        <w:tc>
          <w:tcPr>
            <w:tcW w:w="2867" w:type="dxa"/>
          </w:tcPr>
          <w:p w:rsidR="00A56782" w:rsidRPr="00A56782" w:rsidRDefault="00A56782" w:rsidP="00A56782">
            <w:pPr>
              <w:jc w:val="center"/>
              <w:rPr>
                <w:b/>
                <w:sz w:val="24"/>
                <w:szCs w:val="24"/>
              </w:rPr>
            </w:pPr>
            <w:r w:rsidRPr="00A56782">
              <w:rPr>
                <w:b/>
                <w:sz w:val="24"/>
                <w:szCs w:val="24"/>
              </w:rPr>
              <w:t>İMZA</w:t>
            </w:r>
          </w:p>
        </w:tc>
      </w:tr>
      <w:tr w:rsidR="00A56782" w:rsidTr="00FF60C7">
        <w:tc>
          <w:tcPr>
            <w:tcW w:w="3070" w:type="dxa"/>
          </w:tcPr>
          <w:p w:rsidR="00A56782" w:rsidRDefault="00FF60C7">
            <w:r>
              <w:t>TURGUT YILMAZ</w:t>
            </w:r>
          </w:p>
        </w:tc>
        <w:tc>
          <w:tcPr>
            <w:tcW w:w="3275" w:type="dxa"/>
          </w:tcPr>
          <w:p w:rsidR="00A56782" w:rsidRDefault="00A56782">
            <w:r>
              <w:t>OKUL MÜDÜRÜ</w:t>
            </w:r>
          </w:p>
        </w:tc>
        <w:tc>
          <w:tcPr>
            <w:tcW w:w="2867" w:type="dxa"/>
          </w:tcPr>
          <w:p w:rsidR="00A56782" w:rsidRDefault="00A56782"/>
        </w:tc>
      </w:tr>
      <w:tr w:rsidR="00A56782" w:rsidTr="00FF60C7">
        <w:tc>
          <w:tcPr>
            <w:tcW w:w="3070" w:type="dxa"/>
          </w:tcPr>
          <w:p w:rsidR="00A56782" w:rsidRDefault="00FF60C7">
            <w:r>
              <w:t>DİLEK SÖYLEMEZ</w:t>
            </w:r>
          </w:p>
        </w:tc>
        <w:tc>
          <w:tcPr>
            <w:tcW w:w="3275" w:type="dxa"/>
          </w:tcPr>
          <w:p w:rsidR="00A56782" w:rsidRDefault="00A56782">
            <w:r>
              <w:t>MÜDÜR YARDIMCISI</w:t>
            </w:r>
          </w:p>
        </w:tc>
        <w:tc>
          <w:tcPr>
            <w:tcW w:w="2867" w:type="dxa"/>
          </w:tcPr>
          <w:p w:rsidR="00A56782" w:rsidRDefault="00A56782"/>
        </w:tc>
      </w:tr>
      <w:tr w:rsidR="00A56782" w:rsidTr="00FF60C7">
        <w:tc>
          <w:tcPr>
            <w:tcW w:w="3070" w:type="dxa"/>
          </w:tcPr>
          <w:p w:rsidR="00A56782" w:rsidRDefault="00FF60C7">
            <w:r>
              <w:t>AHU DİLBER</w:t>
            </w:r>
          </w:p>
        </w:tc>
        <w:tc>
          <w:tcPr>
            <w:tcW w:w="3275" w:type="dxa"/>
          </w:tcPr>
          <w:p w:rsidR="00A56782" w:rsidRDefault="00FF60C7">
            <w:r>
              <w:t>PANSİYONDAN SORUMLU MD.YARD.</w:t>
            </w:r>
          </w:p>
        </w:tc>
        <w:tc>
          <w:tcPr>
            <w:tcW w:w="2867" w:type="dxa"/>
          </w:tcPr>
          <w:p w:rsidR="00A56782" w:rsidRDefault="00A56782"/>
        </w:tc>
      </w:tr>
      <w:tr w:rsidR="00FF60C7" w:rsidTr="00FF60C7">
        <w:tc>
          <w:tcPr>
            <w:tcW w:w="3070" w:type="dxa"/>
          </w:tcPr>
          <w:p w:rsidR="00FF60C7" w:rsidRDefault="00FF60C7">
            <w:r>
              <w:t>BELİRLENMEDİ</w:t>
            </w:r>
          </w:p>
        </w:tc>
        <w:tc>
          <w:tcPr>
            <w:tcW w:w="3275" w:type="dxa"/>
          </w:tcPr>
          <w:p w:rsidR="00FF60C7" w:rsidRDefault="00FF60C7">
            <w:r>
              <w:t>OKUL HEMŞİRESİ</w:t>
            </w:r>
          </w:p>
        </w:tc>
        <w:tc>
          <w:tcPr>
            <w:tcW w:w="2867" w:type="dxa"/>
          </w:tcPr>
          <w:p w:rsidR="00FF60C7" w:rsidRDefault="00FF60C7"/>
        </w:tc>
      </w:tr>
      <w:tr w:rsidR="00FF60C7" w:rsidTr="00FF60C7">
        <w:tc>
          <w:tcPr>
            <w:tcW w:w="3070" w:type="dxa"/>
          </w:tcPr>
          <w:p w:rsidR="00FF60C7" w:rsidRDefault="00FF60C7">
            <w:r>
              <w:t>YAPRAK ÇAMLİYURT AZ</w:t>
            </w:r>
          </w:p>
        </w:tc>
        <w:tc>
          <w:tcPr>
            <w:tcW w:w="3275" w:type="dxa"/>
          </w:tcPr>
          <w:p w:rsidR="00FF60C7" w:rsidRDefault="00FF60C7">
            <w:r>
              <w:t>REHBER ÖĞRETMEN</w:t>
            </w:r>
          </w:p>
        </w:tc>
        <w:tc>
          <w:tcPr>
            <w:tcW w:w="2867" w:type="dxa"/>
          </w:tcPr>
          <w:p w:rsidR="00FF60C7" w:rsidRDefault="00FF60C7"/>
        </w:tc>
      </w:tr>
      <w:tr w:rsidR="007B33F9" w:rsidTr="00FF60C7">
        <w:tc>
          <w:tcPr>
            <w:tcW w:w="3070" w:type="dxa"/>
          </w:tcPr>
          <w:p w:rsidR="007B33F9" w:rsidRDefault="007B33F9">
            <w:r>
              <w:t>DİLEK K. DİKER</w:t>
            </w:r>
          </w:p>
        </w:tc>
        <w:tc>
          <w:tcPr>
            <w:tcW w:w="3275" w:type="dxa"/>
          </w:tcPr>
          <w:p w:rsidR="007B33F9" w:rsidRDefault="007B33F9">
            <w:r>
              <w:t>KİMYA ÖĞRETMENİ</w:t>
            </w:r>
          </w:p>
        </w:tc>
        <w:tc>
          <w:tcPr>
            <w:tcW w:w="2867" w:type="dxa"/>
          </w:tcPr>
          <w:p w:rsidR="007B33F9" w:rsidRDefault="007B33F9"/>
        </w:tc>
      </w:tr>
      <w:tr w:rsidR="00FF60C7" w:rsidTr="00FF60C7">
        <w:tc>
          <w:tcPr>
            <w:tcW w:w="3070" w:type="dxa"/>
          </w:tcPr>
          <w:p w:rsidR="00FF60C7" w:rsidRDefault="00FF60C7">
            <w:r>
              <w:t>GÜRCAN ÖZKAYA</w:t>
            </w:r>
          </w:p>
        </w:tc>
        <w:tc>
          <w:tcPr>
            <w:tcW w:w="3275" w:type="dxa"/>
          </w:tcPr>
          <w:p w:rsidR="00FF60C7" w:rsidRDefault="00FF60C7">
            <w:r>
              <w:t>BİYOLOJİ ÖĞRETMENİ</w:t>
            </w:r>
          </w:p>
        </w:tc>
        <w:tc>
          <w:tcPr>
            <w:tcW w:w="2867" w:type="dxa"/>
          </w:tcPr>
          <w:p w:rsidR="00FF60C7" w:rsidRDefault="00FF60C7"/>
        </w:tc>
      </w:tr>
      <w:tr w:rsidR="00FF60C7" w:rsidTr="00FF60C7">
        <w:tc>
          <w:tcPr>
            <w:tcW w:w="3070" w:type="dxa"/>
          </w:tcPr>
          <w:p w:rsidR="00FF60C7" w:rsidRDefault="00FF60C7">
            <w:r>
              <w:t>AYŞEN GENÇ</w:t>
            </w:r>
          </w:p>
        </w:tc>
        <w:tc>
          <w:tcPr>
            <w:tcW w:w="3275" w:type="dxa"/>
          </w:tcPr>
          <w:p w:rsidR="00FF60C7" w:rsidRDefault="00FF60C7">
            <w:r>
              <w:t>BTT ÖĞRETMENİ/ALAN ŞEFİ</w:t>
            </w:r>
          </w:p>
        </w:tc>
        <w:tc>
          <w:tcPr>
            <w:tcW w:w="2867" w:type="dxa"/>
          </w:tcPr>
          <w:p w:rsidR="00FF60C7" w:rsidRDefault="00FF60C7"/>
        </w:tc>
      </w:tr>
    </w:tbl>
    <w:p w:rsidR="000C4D64" w:rsidRDefault="000C4D64"/>
    <w:p w:rsidR="000C4D64" w:rsidRDefault="000C4D64"/>
    <w:p w:rsidR="00CB5D3C" w:rsidRDefault="00CB5D3C"/>
    <w:p w:rsidR="00CB5D3C" w:rsidRDefault="00CB5D3C"/>
    <w:p w:rsidR="000C4D64" w:rsidRDefault="00A56782" w:rsidP="00A56782">
      <w:pPr>
        <w:jc w:val="center"/>
        <w:rPr>
          <w:b/>
          <w:sz w:val="24"/>
          <w:szCs w:val="24"/>
        </w:rPr>
      </w:pPr>
      <w:r>
        <w:rPr>
          <w:b/>
          <w:sz w:val="24"/>
          <w:szCs w:val="24"/>
        </w:rPr>
        <w:t>6.</w:t>
      </w:r>
      <w:r w:rsidRPr="00A56782">
        <w:rPr>
          <w:b/>
          <w:sz w:val="24"/>
          <w:szCs w:val="24"/>
        </w:rPr>
        <w:t>KURULAN KOMİSYON EKİP GÖREV VE SORUMLULUKLARI</w:t>
      </w:r>
    </w:p>
    <w:p w:rsidR="00CB5D3C" w:rsidRDefault="00CB5D3C" w:rsidP="00A56782">
      <w:pPr>
        <w:jc w:val="center"/>
        <w:rPr>
          <w:b/>
          <w:sz w:val="24"/>
          <w:szCs w:val="24"/>
        </w:rPr>
      </w:pPr>
    </w:p>
    <w:p w:rsidR="00CB5D3C" w:rsidRPr="00A56782" w:rsidRDefault="00CB5D3C" w:rsidP="00A56782">
      <w:pPr>
        <w:jc w:val="center"/>
        <w:rPr>
          <w:b/>
          <w:sz w:val="24"/>
          <w:szCs w:val="24"/>
        </w:rPr>
      </w:pPr>
    </w:p>
    <w:tbl>
      <w:tblPr>
        <w:tblStyle w:val="TableGrid"/>
        <w:tblW w:w="0" w:type="auto"/>
        <w:tblLook w:val="04A0"/>
      </w:tblPr>
      <w:tblGrid>
        <w:gridCol w:w="4606"/>
        <w:gridCol w:w="4606"/>
      </w:tblGrid>
      <w:tr w:rsidR="00A56782" w:rsidTr="00A56782">
        <w:tc>
          <w:tcPr>
            <w:tcW w:w="4606" w:type="dxa"/>
          </w:tcPr>
          <w:p w:rsidR="00A56782" w:rsidRDefault="00A56782">
            <w:pPr>
              <w:rPr>
                <w:rFonts w:ascii="Times New Roman" w:eastAsia="Times New Roman" w:hAnsi="Times New Roman"/>
                <w:sz w:val="24"/>
              </w:rPr>
            </w:pPr>
            <w:r>
              <w:rPr>
                <w:rFonts w:ascii="Times New Roman" w:eastAsia="Times New Roman" w:hAnsi="Times New Roman"/>
                <w:sz w:val="24"/>
              </w:rPr>
              <w:t>EĞİTİM HİZMETLERİ</w:t>
            </w:r>
          </w:p>
          <w:p w:rsidR="00CB5D3C" w:rsidRDefault="00CB5D3C">
            <w:pPr>
              <w:rPr>
                <w:rFonts w:ascii="Times New Roman" w:eastAsia="Times New Roman" w:hAnsi="Times New Roman"/>
                <w:sz w:val="24"/>
              </w:rPr>
            </w:pPr>
          </w:p>
          <w:p w:rsidR="00CB5D3C" w:rsidRDefault="00CB5D3C"/>
        </w:tc>
        <w:tc>
          <w:tcPr>
            <w:tcW w:w="4606" w:type="dxa"/>
          </w:tcPr>
          <w:p w:rsidR="00A56782" w:rsidRPr="00CB5D3C" w:rsidRDefault="00CB5D3C">
            <w:pPr>
              <w:rPr>
                <w:sz w:val="24"/>
                <w:szCs w:val="24"/>
              </w:rPr>
            </w:pPr>
            <w:r w:rsidRPr="00CB5D3C">
              <w:rPr>
                <w:sz w:val="24"/>
                <w:szCs w:val="24"/>
              </w:rPr>
              <w:t xml:space="preserve">İşyeri Sağlık ve Güvenlik Birimi Okul </w:t>
            </w:r>
            <w:r w:rsidR="00FF60C7" w:rsidRPr="00CB5D3C">
              <w:rPr>
                <w:sz w:val="24"/>
                <w:szCs w:val="24"/>
              </w:rPr>
              <w:t>Sağlığı</w:t>
            </w:r>
            <w:r w:rsidRPr="00CB5D3C">
              <w:rPr>
                <w:sz w:val="24"/>
                <w:szCs w:val="24"/>
              </w:rPr>
              <w:t xml:space="preserve"> Birimi</w:t>
            </w:r>
          </w:p>
        </w:tc>
      </w:tr>
      <w:tr w:rsidR="00A56782" w:rsidTr="00A56782">
        <w:tc>
          <w:tcPr>
            <w:tcW w:w="4606" w:type="dxa"/>
          </w:tcPr>
          <w:p w:rsidR="00A56782" w:rsidRDefault="00CB5D3C">
            <w:pPr>
              <w:rPr>
                <w:rFonts w:ascii="Times New Roman" w:eastAsia="Times New Roman" w:hAnsi="Times New Roman"/>
                <w:sz w:val="24"/>
              </w:rPr>
            </w:pPr>
            <w:r>
              <w:rPr>
                <w:rFonts w:ascii="Times New Roman" w:eastAsia="Times New Roman" w:hAnsi="Times New Roman"/>
                <w:sz w:val="24"/>
              </w:rPr>
              <w:t>PANDEMİ İZLEME HİZMETLERİ</w:t>
            </w:r>
          </w:p>
          <w:p w:rsidR="00CB5D3C" w:rsidRDefault="00CB5D3C">
            <w:pPr>
              <w:rPr>
                <w:rFonts w:ascii="Times New Roman" w:eastAsia="Times New Roman" w:hAnsi="Times New Roman"/>
                <w:sz w:val="24"/>
              </w:rPr>
            </w:pPr>
          </w:p>
          <w:p w:rsidR="00CB5D3C" w:rsidRDefault="00CB5D3C"/>
        </w:tc>
        <w:tc>
          <w:tcPr>
            <w:tcW w:w="4606" w:type="dxa"/>
          </w:tcPr>
          <w:p w:rsidR="00A56782" w:rsidRDefault="00CB5D3C">
            <w:pPr>
              <w:rPr>
                <w:rFonts w:ascii="Times New Roman" w:eastAsia="Times New Roman" w:hAnsi="Times New Roman"/>
                <w:sz w:val="24"/>
              </w:rPr>
            </w:pPr>
            <w:r>
              <w:rPr>
                <w:rFonts w:ascii="Times New Roman" w:eastAsia="Times New Roman" w:hAnsi="Times New Roman"/>
                <w:sz w:val="24"/>
              </w:rPr>
              <w:t>Eğitim / Öğretim Hizmetleri</w:t>
            </w:r>
          </w:p>
          <w:p w:rsidR="00CB5D3C" w:rsidRDefault="00CB5D3C"/>
        </w:tc>
      </w:tr>
      <w:tr w:rsidR="00A56782" w:rsidTr="00A56782">
        <w:tc>
          <w:tcPr>
            <w:tcW w:w="4606" w:type="dxa"/>
          </w:tcPr>
          <w:p w:rsidR="00A56782" w:rsidRDefault="00CB5D3C">
            <w:pPr>
              <w:rPr>
                <w:rFonts w:ascii="Times New Roman" w:eastAsia="Times New Roman" w:hAnsi="Times New Roman"/>
                <w:sz w:val="24"/>
              </w:rPr>
            </w:pPr>
            <w:r>
              <w:rPr>
                <w:rFonts w:ascii="Times New Roman" w:eastAsia="Times New Roman" w:hAnsi="Times New Roman"/>
                <w:sz w:val="24"/>
              </w:rPr>
              <w:t>HİJYEN ve SANİTASYON</w:t>
            </w:r>
          </w:p>
          <w:p w:rsidR="00CB5D3C" w:rsidRDefault="00CB5D3C">
            <w:pPr>
              <w:rPr>
                <w:rFonts w:ascii="Times New Roman" w:eastAsia="Times New Roman" w:hAnsi="Times New Roman"/>
                <w:sz w:val="24"/>
              </w:rPr>
            </w:pPr>
            <w:r>
              <w:rPr>
                <w:rFonts w:ascii="Times New Roman" w:eastAsia="Times New Roman" w:hAnsi="Times New Roman"/>
                <w:sz w:val="24"/>
              </w:rPr>
              <w:t>HİZMETLERİ</w:t>
            </w:r>
          </w:p>
          <w:p w:rsidR="00CB5D3C" w:rsidRDefault="00CB5D3C"/>
        </w:tc>
        <w:tc>
          <w:tcPr>
            <w:tcW w:w="4606" w:type="dxa"/>
          </w:tcPr>
          <w:p w:rsidR="00A56782" w:rsidRDefault="00CB5D3C">
            <w:r>
              <w:rPr>
                <w:rFonts w:ascii="Times New Roman" w:eastAsia="Times New Roman" w:hAnsi="Times New Roman"/>
                <w:sz w:val="24"/>
              </w:rPr>
              <w:t>Kurum Genel Hijyen Hizmetleri</w:t>
            </w:r>
          </w:p>
        </w:tc>
      </w:tr>
    </w:tbl>
    <w:p w:rsidR="003D7928" w:rsidRDefault="003D7928" w:rsidP="003D7928"/>
    <w:p w:rsidR="00036197" w:rsidRDefault="00036197" w:rsidP="003D7928">
      <w:pPr>
        <w:jc w:val="center"/>
        <w:rPr>
          <w:b/>
          <w:sz w:val="24"/>
          <w:szCs w:val="24"/>
        </w:rPr>
      </w:pPr>
    </w:p>
    <w:p w:rsidR="00036197" w:rsidRDefault="00036197" w:rsidP="003D7928">
      <w:pPr>
        <w:jc w:val="center"/>
        <w:rPr>
          <w:b/>
          <w:sz w:val="24"/>
          <w:szCs w:val="24"/>
        </w:rPr>
      </w:pPr>
    </w:p>
    <w:p w:rsidR="00036197" w:rsidRDefault="00036197" w:rsidP="003D7928">
      <w:pPr>
        <w:jc w:val="center"/>
        <w:rPr>
          <w:b/>
          <w:sz w:val="24"/>
          <w:szCs w:val="24"/>
        </w:rPr>
      </w:pPr>
    </w:p>
    <w:p w:rsidR="00036197" w:rsidRDefault="00036197" w:rsidP="003D7928">
      <w:pPr>
        <w:jc w:val="center"/>
        <w:rPr>
          <w:b/>
          <w:sz w:val="24"/>
          <w:szCs w:val="24"/>
        </w:rPr>
      </w:pPr>
    </w:p>
    <w:p w:rsidR="00036197" w:rsidRDefault="00036197" w:rsidP="003D7928">
      <w:pPr>
        <w:jc w:val="center"/>
        <w:rPr>
          <w:b/>
          <w:sz w:val="24"/>
          <w:szCs w:val="24"/>
        </w:rPr>
      </w:pPr>
    </w:p>
    <w:p w:rsidR="00CB5D3C" w:rsidRDefault="007B7CBC" w:rsidP="003D7928">
      <w:pPr>
        <w:jc w:val="center"/>
        <w:rPr>
          <w:b/>
          <w:sz w:val="24"/>
          <w:szCs w:val="24"/>
        </w:rPr>
      </w:pPr>
      <w:r>
        <w:rPr>
          <w:b/>
          <w:sz w:val="24"/>
          <w:szCs w:val="24"/>
        </w:rPr>
        <w:t>7.</w:t>
      </w:r>
      <w:r w:rsidR="00CB5D3C" w:rsidRPr="00CB5D3C">
        <w:rPr>
          <w:b/>
          <w:sz w:val="24"/>
          <w:szCs w:val="24"/>
        </w:rPr>
        <w:t>OKUL İÇİ VE DIŞI HABERLEŞME LİSTESİ</w:t>
      </w:r>
    </w:p>
    <w:p w:rsidR="007B7CBC" w:rsidRDefault="007B7CBC" w:rsidP="003D7928">
      <w:pPr>
        <w:jc w:val="center"/>
        <w:rPr>
          <w:b/>
          <w:sz w:val="24"/>
          <w:szCs w:val="24"/>
        </w:rPr>
      </w:pPr>
    </w:p>
    <w:p w:rsidR="007B7CBC" w:rsidRPr="00CB5D3C" w:rsidRDefault="007B7CBC" w:rsidP="003D7928">
      <w:pPr>
        <w:jc w:val="center"/>
        <w:rPr>
          <w:b/>
          <w:sz w:val="24"/>
          <w:szCs w:val="24"/>
        </w:rPr>
      </w:pPr>
    </w:p>
    <w:tbl>
      <w:tblPr>
        <w:tblStyle w:val="TableGrid"/>
        <w:tblW w:w="0" w:type="auto"/>
        <w:tblLook w:val="04A0"/>
      </w:tblPr>
      <w:tblGrid>
        <w:gridCol w:w="959"/>
        <w:gridCol w:w="3647"/>
        <w:gridCol w:w="2303"/>
        <w:gridCol w:w="2303"/>
      </w:tblGrid>
      <w:tr w:rsidR="00CB5D3C" w:rsidTr="00CB5D3C">
        <w:tc>
          <w:tcPr>
            <w:tcW w:w="959" w:type="dxa"/>
          </w:tcPr>
          <w:p w:rsidR="00CB5D3C" w:rsidRDefault="00CB5D3C" w:rsidP="00CB5D3C">
            <w:pPr>
              <w:jc w:val="center"/>
              <w:rPr>
                <w:b/>
                <w:sz w:val="24"/>
                <w:szCs w:val="24"/>
              </w:rPr>
            </w:pPr>
            <w:r>
              <w:rPr>
                <w:b/>
                <w:sz w:val="24"/>
                <w:szCs w:val="24"/>
              </w:rPr>
              <w:t>SIRA NO</w:t>
            </w:r>
          </w:p>
        </w:tc>
        <w:tc>
          <w:tcPr>
            <w:tcW w:w="3647" w:type="dxa"/>
          </w:tcPr>
          <w:p w:rsidR="00CB5D3C" w:rsidRDefault="00CB5D3C" w:rsidP="00CB5D3C">
            <w:pPr>
              <w:jc w:val="center"/>
              <w:rPr>
                <w:b/>
                <w:sz w:val="24"/>
                <w:szCs w:val="24"/>
              </w:rPr>
            </w:pPr>
            <w:r>
              <w:rPr>
                <w:b/>
                <w:sz w:val="24"/>
                <w:szCs w:val="24"/>
              </w:rPr>
              <w:t>ADI-SOYADI</w:t>
            </w:r>
          </w:p>
        </w:tc>
        <w:tc>
          <w:tcPr>
            <w:tcW w:w="2303" w:type="dxa"/>
          </w:tcPr>
          <w:p w:rsidR="00CB5D3C" w:rsidRDefault="00CB5D3C" w:rsidP="00CB5D3C">
            <w:pPr>
              <w:jc w:val="center"/>
              <w:rPr>
                <w:b/>
                <w:sz w:val="24"/>
                <w:szCs w:val="24"/>
              </w:rPr>
            </w:pPr>
            <w:r>
              <w:rPr>
                <w:b/>
                <w:sz w:val="24"/>
                <w:szCs w:val="24"/>
              </w:rPr>
              <w:t>GÖREVİ</w:t>
            </w:r>
          </w:p>
        </w:tc>
        <w:tc>
          <w:tcPr>
            <w:tcW w:w="2303" w:type="dxa"/>
          </w:tcPr>
          <w:p w:rsidR="00CB5D3C" w:rsidRDefault="00CB5D3C" w:rsidP="00CB5D3C">
            <w:pPr>
              <w:jc w:val="center"/>
              <w:rPr>
                <w:b/>
                <w:sz w:val="24"/>
                <w:szCs w:val="24"/>
              </w:rPr>
            </w:pPr>
            <w:r>
              <w:rPr>
                <w:b/>
                <w:sz w:val="24"/>
                <w:szCs w:val="24"/>
              </w:rPr>
              <w:t>TELEFONU</w:t>
            </w:r>
          </w:p>
        </w:tc>
      </w:tr>
      <w:tr w:rsidR="00CB5D3C" w:rsidTr="002215E9">
        <w:tc>
          <w:tcPr>
            <w:tcW w:w="959" w:type="dxa"/>
            <w:vAlign w:val="center"/>
          </w:tcPr>
          <w:p w:rsidR="00CB5D3C" w:rsidRDefault="00CB5D3C" w:rsidP="002215E9">
            <w:pPr>
              <w:jc w:val="center"/>
              <w:rPr>
                <w:b/>
                <w:sz w:val="24"/>
                <w:szCs w:val="24"/>
              </w:rPr>
            </w:pPr>
            <w:r>
              <w:rPr>
                <w:b/>
                <w:sz w:val="24"/>
                <w:szCs w:val="24"/>
              </w:rPr>
              <w:t>1</w:t>
            </w:r>
          </w:p>
        </w:tc>
        <w:tc>
          <w:tcPr>
            <w:tcW w:w="3647" w:type="dxa"/>
            <w:vAlign w:val="center"/>
          </w:tcPr>
          <w:p w:rsidR="00CB5D3C" w:rsidRDefault="00FF60C7" w:rsidP="002215E9">
            <w:pPr>
              <w:jc w:val="center"/>
              <w:rPr>
                <w:sz w:val="24"/>
                <w:szCs w:val="24"/>
              </w:rPr>
            </w:pPr>
            <w:r w:rsidRPr="00FF60C7">
              <w:rPr>
                <w:sz w:val="24"/>
                <w:szCs w:val="24"/>
              </w:rPr>
              <w:t>TURGUT YILMAZ</w:t>
            </w:r>
          </w:p>
          <w:p w:rsidR="002215E9" w:rsidRPr="00FF60C7" w:rsidRDefault="002215E9" w:rsidP="002215E9">
            <w:pPr>
              <w:jc w:val="center"/>
              <w:rPr>
                <w:sz w:val="24"/>
                <w:szCs w:val="24"/>
              </w:rPr>
            </w:pPr>
          </w:p>
        </w:tc>
        <w:tc>
          <w:tcPr>
            <w:tcW w:w="2303" w:type="dxa"/>
            <w:vAlign w:val="center"/>
          </w:tcPr>
          <w:p w:rsidR="00CB5D3C" w:rsidRPr="00CB5D3C" w:rsidRDefault="00CB5D3C" w:rsidP="002215E9">
            <w:pPr>
              <w:jc w:val="center"/>
              <w:rPr>
                <w:sz w:val="24"/>
                <w:szCs w:val="24"/>
              </w:rPr>
            </w:pPr>
            <w:r w:rsidRPr="00CB5D3C">
              <w:rPr>
                <w:sz w:val="24"/>
                <w:szCs w:val="24"/>
              </w:rPr>
              <w:t>OKUL MÜDÜRÜ</w:t>
            </w:r>
          </w:p>
        </w:tc>
        <w:tc>
          <w:tcPr>
            <w:tcW w:w="2303" w:type="dxa"/>
            <w:vAlign w:val="center"/>
          </w:tcPr>
          <w:p w:rsidR="00CB5D3C" w:rsidRPr="00FC11D4" w:rsidRDefault="00CB5D3C" w:rsidP="002215E9">
            <w:pPr>
              <w:jc w:val="center"/>
              <w:rPr>
                <w:sz w:val="24"/>
                <w:szCs w:val="24"/>
              </w:rPr>
            </w:pPr>
            <w:bookmarkStart w:id="0" w:name="_GoBack"/>
            <w:bookmarkEnd w:id="0"/>
          </w:p>
        </w:tc>
      </w:tr>
      <w:tr w:rsidR="00CB5D3C" w:rsidTr="002215E9">
        <w:tc>
          <w:tcPr>
            <w:tcW w:w="959" w:type="dxa"/>
            <w:vAlign w:val="center"/>
          </w:tcPr>
          <w:p w:rsidR="00CB5D3C" w:rsidRDefault="00CB5D3C" w:rsidP="002215E9">
            <w:pPr>
              <w:jc w:val="center"/>
              <w:rPr>
                <w:b/>
                <w:sz w:val="24"/>
                <w:szCs w:val="24"/>
              </w:rPr>
            </w:pPr>
            <w:r>
              <w:rPr>
                <w:b/>
                <w:sz w:val="24"/>
                <w:szCs w:val="24"/>
              </w:rPr>
              <w:t>2</w:t>
            </w:r>
          </w:p>
        </w:tc>
        <w:tc>
          <w:tcPr>
            <w:tcW w:w="3647" w:type="dxa"/>
            <w:vAlign w:val="center"/>
          </w:tcPr>
          <w:p w:rsidR="00CB5D3C" w:rsidRDefault="00FF60C7" w:rsidP="002215E9">
            <w:pPr>
              <w:jc w:val="center"/>
              <w:rPr>
                <w:sz w:val="24"/>
                <w:szCs w:val="24"/>
              </w:rPr>
            </w:pPr>
            <w:r w:rsidRPr="00FF60C7">
              <w:rPr>
                <w:sz w:val="24"/>
                <w:szCs w:val="24"/>
              </w:rPr>
              <w:t>DİLEK SÖYLEMEZ</w:t>
            </w:r>
          </w:p>
          <w:p w:rsidR="002215E9" w:rsidRPr="00FF60C7" w:rsidRDefault="002215E9" w:rsidP="002215E9">
            <w:pPr>
              <w:jc w:val="center"/>
              <w:rPr>
                <w:sz w:val="24"/>
                <w:szCs w:val="24"/>
              </w:rPr>
            </w:pPr>
          </w:p>
        </w:tc>
        <w:tc>
          <w:tcPr>
            <w:tcW w:w="2303" w:type="dxa"/>
            <w:vAlign w:val="center"/>
          </w:tcPr>
          <w:p w:rsidR="00CB5D3C" w:rsidRPr="00CB5D3C" w:rsidRDefault="00CB5D3C" w:rsidP="002215E9">
            <w:pPr>
              <w:jc w:val="center"/>
              <w:rPr>
                <w:sz w:val="24"/>
                <w:szCs w:val="24"/>
              </w:rPr>
            </w:pPr>
            <w:r w:rsidRPr="00CB5D3C">
              <w:rPr>
                <w:sz w:val="24"/>
                <w:szCs w:val="24"/>
              </w:rPr>
              <w:t>MÜDÜR YARDIMCISI</w:t>
            </w:r>
          </w:p>
        </w:tc>
        <w:tc>
          <w:tcPr>
            <w:tcW w:w="2303" w:type="dxa"/>
            <w:vAlign w:val="center"/>
          </w:tcPr>
          <w:p w:rsidR="00CB5D3C" w:rsidRPr="00CB5D3C" w:rsidRDefault="00CB5D3C" w:rsidP="002215E9">
            <w:pPr>
              <w:jc w:val="center"/>
              <w:rPr>
                <w:sz w:val="24"/>
                <w:szCs w:val="24"/>
              </w:rPr>
            </w:pPr>
          </w:p>
        </w:tc>
      </w:tr>
      <w:tr w:rsidR="002215E9" w:rsidTr="002215E9">
        <w:tc>
          <w:tcPr>
            <w:tcW w:w="959" w:type="dxa"/>
            <w:vAlign w:val="center"/>
          </w:tcPr>
          <w:p w:rsidR="002215E9" w:rsidRDefault="002215E9" w:rsidP="002215E9">
            <w:pPr>
              <w:jc w:val="center"/>
              <w:rPr>
                <w:b/>
                <w:sz w:val="24"/>
                <w:szCs w:val="24"/>
              </w:rPr>
            </w:pPr>
            <w:r>
              <w:rPr>
                <w:b/>
                <w:sz w:val="24"/>
                <w:szCs w:val="24"/>
              </w:rPr>
              <w:t>3</w:t>
            </w:r>
          </w:p>
        </w:tc>
        <w:tc>
          <w:tcPr>
            <w:tcW w:w="3647" w:type="dxa"/>
            <w:vAlign w:val="center"/>
          </w:tcPr>
          <w:p w:rsidR="002215E9" w:rsidRPr="00FF60C7" w:rsidRDefault="002215E9" w:rsidP="002215E9">
            <w:pPr>
              <w:jc w:val="center"/>
              <w:rPr>
                <w:sz w:val="24"/>
                <w:szCs w:val="24"/>
              </w:rPr>
            </w:pPr>
            <w:r>
              <w:rPr>
                <w:sz w:val="24"/>
                <w:szCs w:val="24"/>
              </w:rPr>
              <w:t>AHU DİLBER</w:t>
            </w:r>
          </w:p>
        </w:tc>
        <w:tc>
          <w:tcPr>
            <w:tcW w:w="2303" w:type="dxa"/>
            <w:vAlign w:val="center"/>
          </w:tcPr>
          <w:p w:rsidR="002215E9" w:rsidRPr="00CB5D3C" w:rsidRDefault="002215E9" w:rsidP="002215E9">
            <w:pPr>
              <w:jc w:val="center"/>
              <w:rPr>
                <w:sz w:val="24"/>
                <w:szCs w:val="24"/>
              </w:rPr>
            </w:pPr>
            <w:r>
              <w:rPr>
                <w:sz w:val="24"/>
                <w:szCs w:val="24"/>
              </w:rPr>
              <w:t>PANSİYON SORUMLUSU-MDR.YARD.</w:t>
            </w:r>
          </w:p>
        </w:tc>
        <w:tc>
          <w:tcPr>
            <w:tcW w:w="2303" w:type="dxa"/>
            <w:vAlign w:val="center"/>
          </w:tcPr>
          <w:p w:rsidR="002215E9" w:rsidRDefault="002215E9" w:rsidP="002215E9">
            <w:pPr>
              <w:jc w:val="center"/>
              <w:rPr>
                <w:sz w:val="24"/>
                <w:szCs w:val="24"/>
              </w:rPr>
            </w:pPr>
          </w:p>
        </w:tc>
      </w:tr>
      <w:tr w:rsidR="00CB5D3C" w:rsidTr="002215E9">
        <w:tc>
          <w:tcPr>
            <w:tcW w:w="959" w:type="dxa"/>
            <w:vAlign w:val="center"/>
          </w:tcPr>
          <w:p w:rsidR="00CB5D3C" w:rsidRDefault="00CB5D3C" w:rsidP="002215E9">
            <w:pPr>
              <w:jc w:val="center"/>
              <w:rPr>
                <w:b/>
                <w:sz w:val="24"/>
                <w:szCs w:val="24"/>
              </w:rPr>
            </w:pPr>
          </w:p>
          <w:p w:rsidR="00CB5D3C" w:rsidRDefault="002215E9" w:rsidP="002215E9">
            <w:pPr>
              <w:jc w:val="center"/>
              <w:rPr>
                <w:b/>
                <w:sz w:val="24"/>
                <w:szCs w:val="24"/>
              </w:rPr>
            </w:pPr>
            <w:r>
              <w:rPr>
                <w:b/>
                <w:sz w:val="24"/>
                <w:szCs w:val="24"/>
              </w:rPr>
              <w:t>4</w:t>
            </w:r>
          </w:p>
        </w:tc>
        <w:tc>
          <w:tcPr>
            <w:tcW w:w="3647" w:type="dxa"/>
            <w:vAlign w:val="center"/>
          </w:tcPr>
          <w:p w:rsidR="00CB5D3C" w:rsidRPr="00CB5D3C" w:rsidRDefault="00CB5D3C" w:rsidP="002215E9">
            <w:pPr>
              <w:jc w:val="center"/>
              <w:rPr>
                <w:sz w:val="24"/>
                <w:szCs w:val="24"/>
              </w:rPr>
            </w:pPr>
            <w:r w:rsidRPr="00CB5D3C">
              <w:rPr>
                <w:sz w:val="24"/>
                <w:szCs w:val="24"/>
              </w:rPr>
              <w:t>İLÇE SAĞLIK MÜDÜRLÜĞÜ</w:t>
            </w:r>
          </w:p>
          <w:p w:rsidR="00CB5D3C" w:rsidRDefault="00CB5D3C" w:rsidP="002215E9">
            <w:pPr>
              <w:jc w:val="center"/>
              <w:rPr>
                <w:b/>
                <w:sz w:val="24"/>
                <w:szCs w:val="24"/>
              </w:rPr>
            </w:pPr>
          </w:p>
        </w:tc>
        <w:tc>
          <w:tcPr>
            <w:tcW w:w="2303" w:type="dxa"/>
            <w:vAlign w:val="center"/>
          </w:tcPr>
          <w:p w:rsidR="00CB5D3C" w:rsidRPr="00CB5D3C" w:rsidRDefault="00CB5D3C" w:rsidP="002215E9">
            <w:pPr>
              <w:jc w:val="center"/>
              <w:rPr>
                <w:sz w:val="24"/>
                <w:szCs w:val="24"/>
              </w:rPr>
            </w:pPr>
            <w:r w:rsidRPr="00CB5D3C">
              <w:rPr>
                <w:sz w:val="24"/>
                <w:szCs w:val="24"/>
              </w:rPr>
              <w:t>İLÇE SAĞLIK MÜDÜRLÜĞÜ</w:t>
            </w:r>
          </w:p>
          <w:p w:rsidR="00CB5D3C" w:rsidRDefault="00CB5D3C" w:rsidP="002215E9">
            <w:pPr>
              <w:jc w:val="center"/>
              <w:rPr>
                <w:b/>
                <w:sz w:val="24"/>
                <w:szCs w:val="24"/>
              </w:rPr>
            </w:pPr>
          </w:p>
        </w:tc>
        <w:tc>
          <w:tcPr>
            <w:tcW w:w="2303" w:type="dxa"/>
            <w:vAlign w:val="center"/>
          </w:tcPr>
          <w:p w:rsidR="00FC11D4" w:rsidRDefault="00FC11D4" w:rsidP="002215E9">
            <w:pPr>
              <w:jc w:val="center"/>
              <w:rPr>
                <w:sz w:val="24"/>
                <w:szCs w:val="24"/>
              </w:rPr>
            </w:pPr>
          </w:p>
          <w:p w:rsidR="00CB5D3C" w:rsidRPr="00FC11D4" w:rsidRDefault="00FC11D4" w:rsidP="002215E9">
            <w:pPr>
              <w:jc w:val="center"/>
              <w:rPr>
                <w:sz w:val="24"/>
                <w:szCs w:val="24"/>
              </w:rPr>
            </w:pPr>
            <w:r w:rsidRPr="00FC11D4">
              <w:rPr>
                <w:sz w:val="24"/>
                <w:szCs w:val="24"/>
              </w:rPr>
              <w:t>2164550062</w:t>
            </w:r>
          </w:p>
        </w:tc>
      </w:tr>
      <w:tr w:rsidR="00CB5D3C" w:rsidTr="002215E9">
        <w:tc>
          <w:tcPr>
            <w:tcW w:w="959" w:type="dxa"/>
            <w:vAlign w:val="center"/>
          </w:tcPr>
          <w:p w:rsidR="00CB5D3C" w:rsidRDefault="002215E9" w:rsidP="002215E9">
            <w:pPr>
              <w:jc w:val="center"/>
              <w:rPr>
                <w:b/>
                <w:sz w:val="24"/>
                <w:szCs w:val="24"/>
              </w:rPr>
            </w:pPr>
            <w:r>
              <w:rPr>
                <w:b/>
                <w:sz w:val="24"/>
                <w:szCs w:val="24"/>
              </w:rPr>
              <w:t>5</w:t>
            </w:r>
          </w:p>
        </w:tc>
        <w:tc>
          <w:tcPr>
            <w:tcW w:w="3647" w:type="dxa"/>
            <w:vAlign w:val="center"/>
          </w:tcPr>
          <w:p w:rsidR="00CB5D3C" w:rsidRPr="00CB5D3C" w:rsidRDefault="00CB5D3C" w:rsidP="002215E9">
            <w:pPr>
              <w:jc w:val="center"/>
              <w:rPr>
                <w:sz w:val="24"/>
                <w:szCs w:val="24"/>
              </w:rPr>
            </w:pPr>
            <w:r w:rsidRPr="00CB5D3C">
              <w:rPr>
                <w:sz w:val="24"/>
                <w:szCs w:val="24"/>
              </w:rPr>
              <w:t>İLÇE MİLLİ EĞİTİM MÜDÜRLÜĞÜ</w:t>
            </w:r>
          </w:p>
          <w:p w:rsidR="00CB5D3C" w:rsidRDefault="00CB5D3C" w:rsidP="002215E9">
            <w:pPr>
              <w:jc w:val="center"/>
              <w:rPr>
                <w:b/>
                <w:sz w:val="24"/>
                <w:szCs w:val="24"/>
              </w:rPr>
            </w:pPr>
          </w:p>
        </w:tc>
        <w:tc>
          <w:tcPr>
            <w:tcW w:w="2303" w:type="dxa"/>
            <w:vAlign w:val="center"/>
          </w:tcPr>
          <w:p w:rsidR="00CB5D3C" w:rsidRPr="00CB5D3C" w:rsidRDefault="00CB5D3C" w:rsidP="002215E9">
            <w:pPr>
              <w:jc w:val="center"/>
              <w:rPr>
                <w:sz w:val="24"/>
                <w:szCs w:val="24"/>
              </w:rPr>
            </w:pPr>
            <w:r w:rsidRPr="00CB5D3C">
              <w:rPr>
                <w:sz w:val="24"/>
                <w:szCs w:val="24"/>
              </w:rPr>
              <w:t>İLÇE MİLLİ EĞİTİM MÜDÜRLÜĞÜ</w:t>
            </w:r>
          </w:p>
        </w:tc>
        <w:tc>
          <w:tcPr>
            <w:tcW w:w="2303" w:type="dxa"/>
            <w:vAlign w:val="center"/>
          </w:tcPr>
          <w:p w:rsidR="00CB5D3C" w:rsidRPr="00FC11D4" w:rsidRDefault="00FC11D4" w:rsidP="002215E9">
            <w:pPr>
              <w:jc w:val="center"/>
              <w:rPr>
                <w:sz w:val="24"/>
                <w:szCs w:val="24"/>
              </w:rPr>
            </w:pPr>
            <w:r w:rsidRPr="00FC11D4">
              <w:rPr>
                <w:sz w:val="24"/>
                <w:szCs w:val="24"/>
              </w:rPr>
              <w:t>2165775186</w:t>
            </w:r>
          </w:p>
        </w:tc>
      </w:tr>
    </w:tbl>
    <w:p w:rsidR="00CB5D3C" w:rsidRDefault="00CB5D3C" w:rsidP="00CB5D3C">
      <w:pPr>
        <w:jc w:val="center"/>
        <w:rPr>
          <w:b/>
          <w:sz w:val="24"/>
          <w:szCs w:val="24"/>
        </w:rPr>
      </w:pPr>
    </w:p>
    <w:p w:rsidR="007B7CBC" w:rsidRDefault="007B7CBC" w:rsidP="00CB5D3C">
      <w:pPr>
        <w:jc w:val="center"/>
        <w:rPr>
          <w:b/>
          <w:sz w:val="24"/>
          <w:szCs w:val="24"/>
        </w:rPr>
      </w:pPr>
    </w:p>
    <w:p w:rsidR="007B7CBC" w:rsidRPr="00CB5D3C" w:rsidRDefault="007B7CBC" w:rsidP="00CB5D3C">
      <w:pPr>
        <w:jc w:val="center"/>
        <w:rPr>
          <w:b/>
          <w:sz w:val="24"/>
          <w:szCs w:val="24"/>
        </w:rPr>
      </w:pPr>
    </w:p>
    <w:p w:rsidR="00CB5D3C" w:rsidRDefault="007B7CBC" w:rsidP="003D7928">
      <w:pPr>
        <w:jc w:val="center"/>
        <w:rPr>
          <w:b/>
          <w:sz w:val="24"/>
          <w:szCs w:val="24"/>
        </w:rPr>
      </w:pPr>
      <w:r>
        <w:rPr>
          <w:b/>
          <w:sz w:val="24"/>
          <w:szCs w:val="24"/>
        </w:rPr>
        <w:t>8.</w:t>
      </w:r>
      <w:r w:rsidR="003D7928" w:rsidRPr="003D7928">
        <w:rPr>
          <w:b/>
          <w:sz w:val="24"/>
          <w:szCs w:val="24"/>
        </w:rPr>
        <w:t>OKUL VERİ İLETİŞİM Z</w:t>
      </w:r>
      <w:r w:rsidR="003D7928">
        <w:rPr>
          <w:b/>
          <w:sz w:val="24"/>
          <w:szCs w:val="24"/>
        </w:rPr>
        <w:t>İ</w:t>
      </w:r>
      <w:r w:rsidR="003D7928" w:rsidRPr="003D7928">
        <w:rPr>
          <w:b/>
          <w:sz w:val="24"/>
          <w:szCs w:val="24"/>
        </w:rPr>
        <w:t>NCİRİ</w:t>
      </w:r>
    </w:p>
    <w:p w:rsidR="003D7928" w:rsidRDefault="003D7928" w:rsidP="003D7928">
      <w:pPr>
        <w:jc w:val="center"/>
        <w:rPr>
          <w:b/>
          <w:sz w:val="24"/>
          <w:szCs w:val="24"/>
        </w:rPr>
      </w:pPr>
    </w:p>
    <w:p w:rsidR="007B7CBC" w:rsidRDefault="007B7CBC" w:rsidP="007B7CBC">
      <w:pPr>
        <w:spacing w:line="222" w:lineRule="exact"/>
        <w:rPr>
          <w:rFonts w:ascii="Times New Roman" w:eastAsia="Times New Roman" w:hAnsi="Times New Roman"/>
        </w:rPr>
      </w:pPr>
    </w:p>
    <w:p w:rsidR="007B7CBC" w:rsidRDefault="007B7CBC" w:rsidP="007B7CBC">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9264" behindDoc="1" locked="0" layoutInCell="1" allowOverlap="1">
            <wp:simplePos x="0" y="0"/>
            <wp:positionH relativeFrom="column">
              <wp:posOffset>-342900</wp:posOffset>
            </wp:positionH>
            <wp:positionV relativeFrom="paragraph">
              <wp:posOffset>298450</wp:posOffset>
            </wp:positionV>
            <wp:extent cx="5662295" cy="3499485"/>
            <wp:effectExtent l="0" t="0" r="0" b="571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2295" cy="3499485"/>
                    </a:xfrm>
                    <a:prstGeom prst="rect">
                      <a:avLst/>
                    </a:prstGeom>
                    <a:noFill/>
                  </pic:spPr>
                </pic:pic>
              </a:graphicData>
            </a:graphic>
          </wp:anchor>
        </w:drawing>
      </w:r>
      <w:r>
        <w:rPr>
          <w:rFonts w:ascii="Times New Roman" w:eastAsia="Times New Roman" w:hAnsi="Times New Roman"/>
          <w:b/>
          <w:noProof/>
          <w:sz w:val="24"/>
        </w:rPr>
        <w:drawing>
          <wp:anchor distT="0" distB="0" distL="114300" distR="114300" simplePos="0" relativeHeight="251660288" behindDoc="1" locked="0" layoutInCell="1" allowOverlap="1">
            <wp:simplePos x="0" y="0"/>
            <wp:positionH relativeFrom="column">
              <wp:posOffset>-342900</wp:posOffset>
            </wp:positionH>
            <wp:positionV relativeFrom="paragraph">
              <wp:posOffset>298450</wp:posOffset>
            </wp:positionV>
            <wp:extent cx="5662295" cy="3499485"/>
            <wp:effectExtent l="1905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2295" cy="3499485"/>
                    </a:xfrm>
                    <a:prstGeom prst="rect">
                      <a:avLst/>
                    </a:prstGeom>
                    <a:noFill/>
                  </pic:spPr>
                </pic:pic>
              </a:graphicData>
            </a:graphic>
          </wp:anchor>
        </w:drawing>
      </w:r>
    </w:p>
    <w:p w:rsidR="007B7CBC" w:rsidRDefault="007B7CBC" w:rsidP="007B7CBC">
      <w:pPr>
        <w:spacing w:line="200" w:lineRule="exact"/>
        <w:rPr>
          <w:rFonts w:ascii="Times New Roman" w:eastAsia="Times New Roman" w:hAnsi="Times New Roman"/>
        </w:rPr>
      </w:pPr>
    </w:p>
    <w:p w:rsidR="007B7CBC" w:rsidRDefault="007B7CBC" w:rsidP="007B7CBC">
      <w:pPr>
        <w:spacing w:line="200" w:lineRule="exact"/>
        <w:rPr>
          <w:rFonts w:ascii="Times New Roman" w:eastAsia="Times New Roman" w:hAnsi="Times New Roman"/>
        </w:rPr>
      </w:pPr>
    </w:p>
    <w:p w:rsidR="007B7CBC" w:rsidRDefault="007B7CBC" w:rsidP="007B7CBC">
      <w:pPr>
        <w:spacing w:line="200" w:lineRule="exact"/>
        <w:rPr>
          <w:rFonts w:ascii="Times New Roman" w:eastAsia="Times New Roman" w:hAnsi="Times New Roman"/>
        </w:rPr>
      </w:pPr>
    </w:p>
    <w:p w:rsidR="007B7CBC" w:rsidRDefault="007B7CBC" w:rsidP="007B7CBC">
      <w:pPr>
        <w:spacing w:line="200" w:lineRule="exact"/>
        <w:rPr>
          <w:rFonts w:ascii="Times New Roman" w:eastAsia="Times New Roman" w:hAnsi="Times New Roman"/>
        </w:rPr>
      </w:pPr>
    </w:p>
    <w:p w:rsidR="007B7CBC" w:rsidRDefault="007B7CBC" w:rsidP="007B7CBC">
      <w:pPr>
        <w:spacing w:line="200" w:lineRule="exact"/>
        <w:rPr>
          <w:rFonts w:ascii="Times New Roman" w:eastAsia="Times New Roman" w:hAnsi="Times New Roman"/>
        </w:rPr>
      </w:pPr>
    </w:p>
    <w:p w:rsidR="007B7CBC" w:rsidRDefault="007B7CBC" w:rsidP="007B7CBC">
      <w:pPr>
        <w:spacing w:line="200" w:lineRule="exact"/>
        <w:rPr>
          <w:rFonts w:ascii="Times New Roman" w:eastAsia="Times New Roman" w:hAnsi="Times New Roman"/>
        </w:rPr>
      </w:pPr>
    </w:p>
    <w:p w:rsidR="007B7CBC" w:rsidRDefault="007B7CBC" w:rsidP="007B7CBC">
      <w:pPr>
        <w:spacing w:line="234" w:lineRule="exact"/>
        <w:rPr>
          <w:rFonts w:ascii="Times New Roman" w:eastAsia="Times New Roman" w:hAnsi="Times New Roman"/>
        </w:rPr>
      </w:pPr>
    </w:p>
    <w:p w:rsidR="007B7CBC" w:rsidRDefault="007B7CBC" w:rsidP="007B7CBC">
      <w:pPr>
        <w:spacing w:line="0" w:lineRule="atLeast"/>
        <w:ind w:right="7549"/>
        <w:jc w:val="right"/>
        <w:rPr>
          <w:b/>
          <w:sz w:val="22"/>
        </w:rPr>
      </w:pPr>
      <w:r>
        <w:rPr>
          <w:b/>
          <w:sz w:val="22"/>
        </w:rPr>
        <w:t>OKUL MÜDÜR</w:t>
      </w:r>
    </w:p>
    <w:p w:rsidR="007B7CBC" w:rsidRDefault="007B7CBC" w:rsidP="007B7CBC">
      <w:pPr>
        <w:spacing w:line="39" w:lineRule="exact"/>
        <w:rPr>
          <w:rFonts w:ascii="Times New Roman" w:eastAsia="Times New Roman" w:hAnsi="Times New Roman"/>
        </w:rPr>
      </w:pPr>
    </w:p>
    <w:p w:rsidR="007B7CBC" w:rsidRDefault="007B7CBC" w:rsidP="007B7CBC">
      <w:pPr>
        <w:spacing w:line="0" w:lineRule="atLeast"/>
        <w:ind w:right="7589"/>
        <w:jc w:val="right"/>
        <w:rPr>
          <w:b/>
          <w:sz w:val="22"/>
        </w:rPr>
      </w:pPr>
      <w:r>
        <w:rPr>
          <w:b/>
          <w:sz w:val="22"/>
        </w:rPr>
        <w:t>YARDIMCISI</w:t>
      </w:r>
    </w:p>
    <w:p w:rsidR="007B7CBC" w:rsidRDefault="007B7CBC" w:rsidP="007B7CBC">
      <w:pPr>
        <w:spacing w:line="394" w:lineRule="exact"/>
        <w:rPr>
          <w:rFonts w:ascii="Times New Roman" w:eastAsia="Times New Roman" w:hAnsi="Times New Roman"/>
        </w:rPr>
      </w:pPr>
    </w:p>
    <w:p w:rsidR="007B7CBC" w:rsidRDefault="007B7CBC" w:rsidP="007B7CBC">
      <w:pPr>
        <w:spacing w:line="0" w:lineRule="atLeast"/>
        <w:ind w:left="3440"/>
        <w:jc w:val="center"/>
        <w:rPr>
          <w:b/>
          <w:sz w:val="22"/>
        </w:rPr>
      </w:pPr>
      <w:r>
        <w:rPr>
          <w:b/>
          <w:sz w:val="22"/>
        </w:rPr>
        <w:t>İL/İLÇE MİLLİ EĞİTİM</w:t>
      </w:r>
    </w:p>
    <w:p w:rsidR="007B7CBC" w:rsidRDefault="007B7CBC" w:rsidP="007B7CBC">
      <w:pPr>
        <w:spacing w:line="39" w:lineRule="exact"/>
        <w:rPr>
          <w:rFonts w:ascii="Times New Roman" w:eastAsia="Times New Roman" w:hAnsi="Times New Roman"/>
        </w:rPr>
      </w:pPr>
    </w:p>
    <w:p w:rsidR="007B7CBC" w:rsidRDefault="007B7CBC" w:rsidP="007B7CBC">
      <w:pPr>
        <w:spacing w:line="0" w:lineRule="atLeast"/>
        <w:ind w:left="3440"/>
        <w:jc w:val="center"/>
        <w:rPr>
          <w:b/>
          <w:sz w:val="22"/>
        </w:rPr>
      </w:pPr>
      <w:r>
        <w:rPr>
          <w:b/>
          <w:sz w:val="22"/>
        </w:rPr>
        <w:t>MÜDÜRLÜĞÜ PANDEMİ</w:t>
      </w:r>
    </w:p>
    <w:p w:rsidR="007B7CBC" w:rsidRDefault="007B7CBC" w:rsidP="007B7CBC">
      <w:pPr>
        <w:spacing w:line="34" w:lineRule="exact"/>
        <w:rPr>
          <w:rFonts w:ascii="Times New Roman" w:eastAsia="Times New Roman" w:hAnsi="Times New Roman"/>
        </w:rPr>
      </w:pPr>
    </w:p>
    <w:p w:rsidR="007B7CBC" w:rsidRDefault="007B7CBC" w:rsidP="007B7CBC">
      <w:pPr>
        <w:spacing w:line="0" w:lineRule="atLeast"/>
        <w:ind w:left="3440"/>
        <w:jc w:val="center"/>
        <w:rPr>
          <w:b/>
          <w:sz w:val="22"/>
        </w:rPr>
      </w:pPr>
      <w:r>
        <w:rPr>
          <w:b/>
          <w:sz w:val="22"/>
        </w:rPr>
        <w:t>İZLEME HİZMET BİRİMİNE</w:t>
      </w:r>
    </w:p>
    <w:p w:rsidR="007B7CBC" w:rsidRDefault="007B7CBC" w:rsidP="007B7CBC">
      <w:pPr>
        <w:spacing w:line="34" w:lineRule="exact"/>
        <w:rPr>
          <w:rFonts w:ascii="Times New Roman" w:eastAsia="Times New Roman" w:hAnsi="Times New Roman"/>
        </w:rPr>
      </w:pPr>
    </w:p>
    <w:p w:rsidR="007B7CBC" w:rsidRDefault="007B7CBC" w:rsidP="007B7CBC">
      <w:pPr>
        <w:spacing w:line="0" w:lineRule="atLeast"/>
        <w:ind w:left="3440"/>
        <w:jc w:val="center"/>
        <w:rPr>
          <w:b/>
          <w:sz w:val="22"/>
        </w:rPr>
      </w:pPr>
      <w:r>
        <w:rPr>
          <w:b/>
          <w:sz w:val="22"/>
        </w:rPr>
        <w:t>İLETİLMESİ</w:t>
      </w:r>
    </w:p>
    <w:p w:rsidR="007B7CBC" w:rsidRDefault="007B7CBC" w:rsidP="007B7CBC">
      <w:pPr>
        <w:spacing w:line="200" w:lineRule="exact"/>
        <w:rPr>
          <w:rFonts w:ascii="Times New Roman" w:eastAsia="Times New Roman" w:hAnsi="Times New Roman"/>
        </w:rPr>
      </w:pPr>
    </w:p>
    <w:p w:rsidR="007B7CBC" w:rsidRDefault="007B7CBC" w:rsidP="007B7CBC">
      <w:pPr>
        <w:spacing w:line="200" w:lineRule="exact"/>
        <w:rPr>
          <w:rFonts w:ascii="Times New Roman" w:eastAsia="Times New Roman" w:hAnsi="Times New Roman"/>
        </w:rPr>
      </w:pPr>
    </w:p>
    <w:p w:rsidR="007B7CBC" w:rsidRDefault="007B7CBC" w:rsidP="007B7CBC">
      <w:pPr>
        <w:spacing w:line="296" w:lineRule="exact"/>
        <w:rPr>
          <w:rFonts w:ascii="Times New Roman" w:eastAsia="Times New Roman" w:hAnsi="Times New Roman"/>
        </w:rPr>
      </w:pPr>
    </w:p>
    <w:p w:rsidR="007B7CBC" w:rsidRDefault="007B7CBC" w:rsidP="007B7CBC">
      <w:pPr>
        <w:spacing w:line="0" w:lineRule="atLeast"/>
        <w:ind w:right="7009"/>
        <w:jc w:val="center"/>
        <w:rPr>
          <w:b/>
          <w:sz w:val="22"/>
        </w:rPr>
      </w:pPr>
      <w:r>
        <w:rPr>
          <w:b/>
          <w:sz w:val="22"/>
        </w:rPr>
        <w:t>İLÇE SAĞLIK</w:t>
      </w:r>
    </w:p>
    <w:p w:rsidR="007B7CBC" w:rsidRDefault="007B7CBC" w:rsidP="007B7CBC">
      <w:pPr>
        <w:spacing w:line="39" w:lineRule="exact"/>
        <w:rPr>
          <w:rFonts w:ascii="Times New Roman" w:eastAsia="Times New Roman" w:hAnsi="Times New Roman"/>
        </w:rPr>
      </w:pPr>
    </w:p>
    <w:p w:rsidR="007B7CBC" w:rsidRDefault="007B7CBC" w:rsidP="007B7CBC">
      <w:pPr>
        <w:spacing w:line="0" w:lineRule="atLeast"/>
        <w:ind w:right="7009"/>
        <w:jc w:val="center"/>
        <w:rPr>
          <w:b/>
          <w:sz w:val="22"/>
        </w:rPr>
      </w:pPr>
      <w:r>
        <w:rPr>
          <w:b/>
          <w:sz w:val="22"/>
        </w:rPr>
        <w:t>MÜDÜRLÜĞÜ</w:t>
      </w:r>
    </w:p>
    <w:p w:rsidR="007B7CBC" w:rsidRDefault="007B7CBC" w:rsidP="007B7CBC">
      <w:pPr>
        <w:spacing w:line="39" w:lineRule="exact"/>
        <w:rPr>
          <w:rFonts w:ascii="Times New Roman" w:eastAsia="Times New Roman" w:hAnsi="Times New Roman"/>
        </w:rPr>
      </w:pPr>
    </w:p>
    <w:p w:rsidR="007B7CBC" w:rsidRDefault="007B7CBC" w:rsidP="007B7CBC">
      <w:pPr>
        <w:spacing w:line="0" w:lineRule="atLeast"/>
        <w:ind w:right="7009"/>
        <w:jc w:val="center"/>
        <w:rPr>
          <w:b/>
          <w:sz w:val="22"/>
        </w:rPr>
      </w:pPr>
      <w:r>
        <w:rPr>
          <w:b/>
          <w:sz w:val="22"/>
        </w:rPr>
        <w:t>BULAŞICI HASTALIKLAR</w:t>
      </w:r>
    </w:p>
    <w:p w:rsidR="007B7CBC" w:rsidRDefault="007B7CBC" w:rsidP="007B7CBC">
      <w:pPr>
        <w:spacing w:line="39" w:lineRule="exact"/>
        <w:rPr>
          <w:rFonts w:ascii="Times New Roman" w:eastAsia="Times New Roman" w:hAnsi="Times New Roman"/>
        </w:rPr>
      </w:pPr>
    </w:p>
    <w:p w:rsidR="007B7CBC" w:rsidRDefault="007B7CBC" w:rsidP="007B7CBC">
      <w:pPr>
        <w:spacing w:line="0" w:lineRule="atLeast"/>
        <w:ind w:right="7029"/>
        <w:jc w:val="center"/>
        <w:rPr>
          <w:b/>
          <w:sz w:val="22"/>
        </w:rPr>
        <w:sectPr w:rsidR="007B7CBC">
          <w:headerReference w:type="default" r:id="rId11"/>
          <w:pgSz w:w="11900" w:h="16838"/>
          <w:pgMar w:top="1440" w:right="1440" w:bottom="1440" w:left="1120" w:header="0" w:footer="0" w:gutter="0"/>
          <w:cols w:space="0" w:equalWidth="0">
            <w:col w:w="9349"/>
          </w:cols>
          <w:docGrid w:linePitch="360"/>
        </w:sectPr>
      </w:pPr>
      <w:r>
        <w:rPr>
          <w:b/>
          <w:sz w:val="22"/>
        </w:rPr>
        <w:t>BİRİMİNE İLETİLMESİ</w:t>
      </w:r>
    </w:p>
    <w:p w:rsidR="007B7CBC" w:rsidRPr="007B7CBC" w:rsidRDefault="007B7CBC" w:rsidP="007B7CBC">
      <w:pPr>
        <w:spacing w:line="0" w:lineRule="atLeast"/>
        <w:rPr>
          <w:rFonts w:ascii="Times New Roman" w:eastAsia="Times New Roman" w:hAnsi="Times New Roman"/>
          <w:b/>
          <w:sz w:val="24"/>
        </w:rPr>
      </w:pPr>
    </w:p>
    <w:p w:rsidR="007B7CBC" w:rsidRDefault="007B7CBC" w:rsidP="007B7CBC">
      <w:pPr>
        <w:spacing w:line="0" w:lineRule="atLeast"/>
        <w:ind w:left="860"/>
        <w:rPr>
          <w:rFonts w:ascii="Times New Roman" w:eastAsia="Times New Roman" w:hAnsi="Times New Roman"/>
          <w:b/>
          <w:sz w:val="24"/>
        </w:rPr>
      </w:pPr>
      <w:r w:rsidRPr="007B7CBC">
        <w:rPr>
          <w:rFonts w:ascii="Times New Roman" w:eastAsia="Times New Roman" w:hAnsi="Times New Roman"/>
          <w:b/>
          <w:sz w:val="24"/>
        </w:rPr>
        <w:t>9. TANIMLAR</w:t>
      </w:r>
    </w:p>
    <w:p w:rsidR="007B7CBC" w:rsidRPr="007B7CBC" w:rsidRDefault="007B7CBC" w:rsidP="007B7CBC">
      <w:pPr>
        <w:spacing w:line="0" w:lineRule="atLeast"/>
        <w:ind w:left="860"/>
        <w:rPr>
          <w:rFonts w:ascii="Times New Roman" w:eastAsia="Times New Roman" w:hAnsi="Times New Roman"/>
          <w:b/>
          <w:sz w:val="24"/>
        </w:rPr>
      </w:pPr>
    </w:p>
    <w:p w:rsidR="007B7CBC" w:rsidRPr="007B7CBC" w:rsidRDefault="00FF60C7" w:rsidP="007B7CBC">
      <w:pPr>
        <w:spacing w:line="258" w:lineRule="auto"/>
        <w:ind w:right="240"/>
        <w:jc w:val="both"/>
        <w:rPr>
          <w:rFonts w:ascii="Times New Roman" w:eastAsia="Times New Roman" w:hAnsi="Times New Roman"/>
          <w:sz w:val="24"/>
        </w:rPr>
      </w:pPr>
      <w:r>
        <w:rPr>
          <w:rFonts w:ascii="Times New Roman" w:eastAsia="Times New Roman" w:hAnsi="Times New Roman"/>
          <w:sz w:val="24"/>
        </w:rPr>
        <w:tab/>
      </w:r>
      <w:r w:rsidR="007B7CBC" w:rsidRPr="007B7CBC">
        <w:rPr>
          <w:rFonts w:ascii="Times New Roman" w:eastAsia="Times New Roman" w:hAnsi="Times New Roman"/>
          <w:sz w:val="24"/>
        </w:rPr>
        <w:t>COVİD-19 hastalığı; Koronavirüs’lar (CoV), soğuk algınlığından Orta Doğu Solunum Sendromu ve Ağır Akut Solunum Sendromu gibi daha ciddi hastalıklara kadar çeşitli hastalıklara neden olan büyük bir virüs ailesidir. Koronavirüs’lar zoonotik olup, hayvanlardan bulaşarak insanlarda hastalık yapabilir. Detaylı araştırmalar sonucunda, SARS-CoV'un misk kedilerinden, MERS-CoV'un ise tek hörgüçlü develerden insanlara bulaştığı ortaya çıkmıştır. Henüz insanlara bulaşmamış olan ancak hayvanlarda saptanan birçok koronavirüs mevcuttur. Koronavirüs’ların insanlarda dolaşımda olan alt tipleri çoğunlukla soğuk algınlığına sebep olan virüslerdir. SARS-CoV, 21. yüzyılın ilk uluslararası sağlık acil durumu olarak 2003 yılında, daha önceden bilinmeyen bir virüs halinde ortaya çıkmış olup yüzlerce insanın hayatını kaybetmesine neden olmuştur. Yaklaşık 10 yıl sonra Coronavirüs ailesinden, daha önce insan ya da hayvanlarda varlığı gösterilmemiş olan MERS-CoV Eylül 2012'de ilk defa insanlarda Suudi Arabistan’da tanımlanmış; ancak daha sonra aslında ilk vakaların Nisan 2012’de Ürdün Zarqa’daki bir hastanede görüldüğü ortaya çıkmıştır. SARS Koronavirüsü ile uzaktan bağlantılı olmasına rağmen, yaşanmış olan SARS tecrübesinden ötürü endişe oluşturmuştur. 31 Aralık 2019'da DSÖ Çin Ülke Ofisi, Çin'in Hubei eyaletinin Vuhan şehrinde etiyolojisi bilinmeyen vakalar bildirmiştir. 7 Ocak 2020’de etken daha önce insanlarda tespit edilmemiş yeni bir Coronavirüs (2019-nCoV) olarak tanımlanmıştır. Daha sonra 2019-nCoV hastalığının adı COVİD-19 olarak kabul edilmiştir.</w:t>
      </w:r>
    </w:p>
    <w:p w:rsidR="007B7CBC" w:rsidRDefault="00FF60C7" w:rsidP="007B7CBC">
      <w:pPr>
        <w:spacing w:line="236" w:lineRule="auto"/>
        <w:ind w:right="580"/>
        <w:rPr>
          <w:rFonts w:ascii="Times New Roman" w:eastAsia="Times New Roman" w:hAnsi="Times New Roman"/>
          <w:sz w:val="24"/>
        </w:rPr>
      </w:pPr>
      <w:r>
        <w:rPr>
          <w:rFonts w:ascii="Times New Roman" w:eastAsia="Times New Roman" w:hAnsi="Times New Roman"/>
          <w:sz w:val="24"/>
        </w:rPr>
        <w:tab/>
      </w:r>
      <w:r w:rsidR="007B7CBC" w:rsidRPr="007B7CBC">
        <w:rPr>
          <w:rFonts w:ascii="Times New Roman" w:eastAsia="Times New Roman" w:hAnsi="Times New Roman"/>
          <w:sz w:val="24"/>
        </w:rPr>
        <w:t>Bu plan, COVİD-19 etkeni ve bulaşma yolları hakkında bilgi vermek;</w:t>
      </w:r>
      <w:r>
        <w:rPr>
          <w:rFonts w:ascii="Times New Roman" w:eastAsia="Times New Roman" w:hAnsi="Times New Roman"/>
          <w:sz w:val="24"/>
        </w:rPr>
        <w:t xml:space="preserve"> </w:t>
      </w:r>
      <w:r w:rsidR="007B7CBC" w:rsidRPr="007B7CBC">
        <w:rPr>
          <w:rFonts w:ascii="Times New Roman" w:eastAsia="Times New Roman" w:hAnsi="Times New Roman"/>
          <w:sz w:val="24"/>
        </w:rPr>
        <w:t>alınacak önlemleri belirlemek ve COVİD-19 vakası veya temaslısı ile karşılaşıldığında izlenmesi gereken strateji ve uygulama şekilleri hakkında yol göstermek amacıyla hazırlanmıştır.</w:t>
      </w:r>
    </w:p>
    <w:p w:rsidR="007B7CBC" w:rsidRPr="007B7CBC" w:rsidRDefault="007B7CBC" w:rsidP="007B7CBC">
      <w:pPr>
        <w:spacing w:line="236" w:lineRule="auto"/>
        <w:ind w:right="580"/>
        <w:rPr>
          <w:rFonts w:ascii="Times New Roman" w:eastAsia="Times New Roman" w:hAnsi="Times New Roman"/>
          <w:sz w:val="24"/>
        </w:rPr>
      </w:pPr>
    </w:p>
    <w:p w:rsidR="007B7CBC" w:rsidRPr="007B7CBC" w:rsidRDefault="007B7CBC" w:rsidP="007B7CBC">
      <w:pPr>
        <w:spacing w:line="21" w:lineRule="exact"/>
        <w:rPr>
          <w:rFonts w:ascii="Times New Roman" w:eastAsia="Times New Roman" w:hAnsi="Times New Roman"/>
        </w:rPr>
      </w:pPr>
    </w:p>
    <w:p w:rsidR="007B7CBC" w:rsidRDefault="00FF60C7" w:rsidP="007B7CBC">
      <w:pPr>
        <w:spacing w:line="235" w:lineRule="auto"/>
        <w:ind w:right="280"/>
        <w:rPr>
          <w:rFonts w:ascii="Times New Roman" w:eastAsia="Times New Roman" w:hAnsi="Times New Roman"/>
          <w:sz w:val="24"/>
        </w:rPr>
      </w:pPr>
      <w:r>
        <w:rPr>
          <w:rFonts w:ascii="Times New Roman" w:eastAsia="Times New Roman" w:hAnsi="Times New Roman"/>
          <w:b/>
          <w:sz w:val="24"/>
        </w:rPr>
        <w:tab/>
      </w:r>
      <w:r w:rsidR="007B7CBC" w:rsidRPr="007B7CBC">
        <w:rPr>
          <w:rFonts w:ascii="Times New Roman" w:eastAsia="Times New Roman" w:hAnsi="Times New Roman"/>
          <w:b/>
          <w:sz w:val="24"/>
        </w:rPr>
        <w:t>Ayrıca bu plan temel olarak Milli Eğitim Bakanlığının “ Eğitim Kurumlarında Hijyen Şartlarının Geliştirilmesi ve Enfeksiyon Önleme Kontrol Kılavuzu ” esas alınarak hazırlanmıştır</w:t>
      </w:r>
      <w:r w:rsidR="007B7CBC" w:rsidRPr="007B7CBC">
        <w:rPr>
          <w:rFonts w:ascii="Times New Roman" w:eastAsia="Times New Roman" w:hAnsi="Times New Roman"/>
          <w:sz w:val="24"/>
        </w:rPr>
        <w:t>.</w:t>
      </w:r>
    </w:p>
    <w:p w:rsidR="007B7CBC" w:rsidRDefault="007B7CBC" w:rsidP="007B7CBC">
      <w:pPr>
        <w:spacing w:line="235" w:lineRule="auto"/>
        <w:ind w:right="280"/>
        <w:rPr>
          <w:rFonts w:ascii="Times New Roman" w:eastAsia="Times New Roman" w:hAnsi="Times New Roman"/>
          <w:sz w:val="24"/>
        </w:rPr>
      </w:pPr>
    </w:p>
    <w:p w:rsidR="007B7CBC" w:rsidRPr="007B7CBC" w:rsidRDefault="007B7CBC" w:rsidP="007B7CBC">
      <w:pPr>
        <w:spacing w:line="235" w:lineRule="auto"/>
        <w:ind w:right="280"/>
        <w:rPr>
          <w:rFonts w:ascii="Times New Roman" w:eastAsia="Times New Roman" w:hAnsi="Times New Roman"/>
          <w:sz w:val="24"/>
        </w:rPr>
      </w:pPr>
    </w:p>
    <w:p w:rsidR="007B7CBC" w:rsidRPr="007B7CBC" w:rsidRDefault="007B7CBC" w:rsidP="007B7CBC">
      <w:pPr>
        <w:spacing w:line="0" w:lineRule="atLeast"/>
        <w:ind w:left="440"/>
        <w:rPr>
          <w:rFonts w:ascii="Times New Roman" w:eastAsia="Times New Roman" w:hAnsi="Times New Roman"/>
          <w:b/>
          <w:sz w:val="24"/>
        </w:rPr>
      </w:pPr>
      <w:r w:rsidRPr="007B7CBC">
        <w:rPr>
          <w:rFonts w:ascii="Times New Roman" w:eastAsia="Times New Roman" w:hAnsi="Times New Roman"/>
          <w:b/>
          <w:sz w:val="24"/>
        </w:rPr>
        <w:t>10.KAYNAK VE BULAŞMA</w:t>
      </w:r>
    </w:p>
    <w:p w:rsidR="007B7CBC" w:rsidRPr="007B7CBC" w:rsidRDefault="007B7CBC" w:rsidP="007B7CBC">
      <w:pPr>
        <w:spacing w:line="187" w:lineRule="exact"/>
        <w:rPr>
          <w:rFonts w:ascii="Times New Roman" w:eastAsia="Times New Roman" w:hAnsi="Times New Roman"/>
        </w:rPr>
      </w:pPr>
    </w:p>
    <w:p w:rsidR="007B7CBC" w:rsidRPr="007B7CBC" w:rsidRDefault="007B7CBC" w:rsidP="007B7CBC">
      <w:pPr>
        <w:spacing w:line="256" w:lineRule="auto"/>
        <w:ind w:right="240" w:firstLine="542"/>
        <w:jc w:val="both"/>
        <w:rPr>
          <w:rFonts w:ascii="Times New Roman" w:eastAsia="Times New Roman" w:hAnsi="Times New Roman"/>
          <w:sz w:val="24"/>
        </w:rPr>
      </w:pPr>
      <w:r w:rsidRPr="007B7CBC">
        <w:rPr>
          <w:rFonts w:ascii="Times New Roman" w:eastAsia="Times New Roman" w:hAnsi="Times New Roman"/>
          <w:sz w:val="24"/>
        </w:rPr>
        <w:t>Henüz netlik kazanmamıştır. COVİD-19'ların kökeni hala araştırılmaktadır. Bununla birlikte eldeki veriler, Hubei Deniz Ürünleri Toptan Satış Pazarında yasadışı olarak satılan vahşi hayvanları işaret etmektedir. Bulaşma; Hastalığın başlangıcındaki ilk kaynak olarak Hubei Deniz Ürünleri Toptan Satış Pazarında yasadışı satılan vahşi hayvanlar düşünülmekle birlikte, insandan insana ve sağlık merkezlerinde bulaşma bildirilmiştir. Hastalığın damlacık yoluyla bulaştığı düşünülmektedir.</w:t>
      </w:r>
    </w:p>
    <w:p w:rsidR="007B7CBC" w:rsidRPr="007B7CBC" w:rsidRDefault="007B7CBC" w:rsidP="007B7CBC">
      <w:pPr>
        <w:spacing w:line="199" w:lineRule="exact"/>
        <w:rPr>
          <w:rFonts w:ascii="Times New Roman" w:eastAsia="Times New Roman" w:hAnsi="Times New Roman"/>
        </w:rPr>
      </w:pPr>
    </w:p>
    <w:p w:rsidR="007B7CBC" w:rsidRPr="007B7CBC" w:rsidRDefault="007B7CBC" w:rsidP="007B7CBC">
      <w:pPr>
        <w:spacing w:line="256" w:lineRule="auto"/>
        <w:ind w:right="240" w:firstLine="365"/>
        <w:jc w:val="both"/>
        <w:rPr>
          <w:rFonts w:ascii="Times New Roman" w:eastAsia="Times New Roman" w:hAnsi="Times New Roman"/>
          <w:sz w:val="24"/>
        </w:rPr>
      </w:pPr>
      <w:r w:rsidRPr="007B7CBC">
        <w:rPr>
          <w:rFonts w:ascii="Times New Roman" w:eastAsia="Times New Roman" w:hAnsi="Times New Roman"/>
          <w:sz w:val="24"/>
        </w:rPr>
        <w:t>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Koronavirüsler genel olarak dış ortam dayanıklılığı olmayan virüslerdir, Ancak bugün için COVİD-19’un bulaştırıcılık süresi ve dış ortama dayanma süresi net olarak bilinmemektedir.</w:t>
      </w:r>
    </w:p>
    <w:p w:rsidR="003D7928" w:rsidRDefault="003D7928" w:rsidP="003D7928">
      <w:pPr>
        <w:tabs>
          <w:tab w:val="left" w:pos="6255"/>
        </w:tabs>
      </w:pPr>
    </w:p>
    <w:p w:rsidR="007B7CBC" w:rsidRDefault="007B7CBC" w:rsidP="003D7928">
      <w:pPr>
        <w:tabs>
          <w:tab w:val="left" w:pos="6255"/>
        </w:tabs>
      </w:pPr>
    </w:p>
    <w:p w:rsidR="007B7CBC" w:rsidRPr="007B7CBC" w:rsidRDefault="007B7CBC" w:rsidP="007B7CBC">
      <w:pPr>
        <w:spacing w:line="0" w:lineRule="atLeast"/>
        <w:ind w:left="380"/>
        <w:rPr>
          <w:rFonts w:ascii="Times New Roman" w:eastAsia="Times New Roman" w:hAnsi="Times New Roman"/>
          <w:b/>
          <w:sz w:val="24"/>
        </w:rPr>
      </w:pPr>
      <w:r w:rsidRPr="007B7CBC">
        <w:rPr>
          <w:rFonts w:ascii="Times New Roman" w:eastAsia="Times New Roman" w:hAnsi="Times New Roman"/>
          <w:b/>
          <w:sz w:val="24"/>
        </w:rPr>
        <w:lastRenderedPageBreak/>
        <w:t>11.KLİNİK ÖZELLİKLER:</w:t>
      </w:r>
    </w:p>
    <w:p w:rsidR="007B7CBC" w:rsidRPr="007B7CBC" w:rsidRDefault="007B7CBC" w:rsidP="007B7CBC">
      <w:pPr>
        <w:spacing w:line="279" w:lineRule="exact"/>
        <w:rPr>
          <w:rFonts w:ascii="Times New Roman" w:eastAsia="Times New Roman" w:hAnsi="Times New Roman"/>
        </w:rPr>
      </w:pPr>
    </w:p>
    <w:p w:rsidR="007B7CBC" w:rsidRDefault="007B7CBC" w:rsidP="007B7CBC">
      <w:pPr>
        <w:spacing w:line="235" w:lineRule="auto"/>
        <w:ind w:left="80" w:firstLine="298"/>
        <w:rPr>
          <w:rFonts w:ascii="Times New Roman" w:eastAsia="Times New Roman" w:hAnsi="Times New Roman"/>
          <w:sz w:val="24"/>
        </w:rPr>
      </w:pPr>
      <w:r w:rsidRPr="007B7CBC">
        <w:rPr>
          <w:rFonts w:ascii="Times New Roman" w:eastAsia="Times New Roman" w:hAnsi="Times New Roman"/>
          <w:sz w:val="24"/>
        </w:rPr>
        <w:t>Enfeksiyonun yaygın belirtileri solunum semptomları, ateş, öksürük ve nefes darlığıdır. Daha ciddi vakalarda ağır solunum yolu enfeksiyonu, böbrek yetmezliği ve hatta ölüm gelişebilir.</w:t>
      </w:r>
    </w:p>
    <w:p w:rsidR="007B7CBC" w:rsidRDefault="007B7CBC" w:rsidP="007B7CBC">
      <w:pPr>
        <w:spacing w:line="235" w:lineRule="auto"/>
        <w:ind w:left="80" w:firstLine="298"/>
        <w:rPr>
          <w:rFonts w:ascii="Times New Roman" w:eastAsia="Times New Roman" w:hAnsi="Times New Roman"/>
          <w:sz w:val="24"/>
        </w:rPr>
      </w:pPr>
    </w:p>
    <w:p w:rsidR="007B7CBC" w:rsidRDefault="007B7CBC" w:rsidP="007B7CBC">
      <w:pPr>
        <w:spacing w:line="235" w:lineRule="auto"/>
        <w:ind w:left="80" w:firstLine="298"/>
        <w:rPr>
          <w:rFonts w:ascii="Times New Roman" w:eastAsia="Times New Roman" w:hAnsi="Times New Roman"/>
          <w:b/>
          <w:sz w:val="24"/>
        </w:rPr>
      </w:pPr>
      <w:r w:rsidRPr="007B7CBC">
        <w:rPr>
          <w:rFonts w:ascii="Times New Roman" w:eastAsia="Times New Roman" w:hAnsi="Times New Roman"/>
          <w:b/>
          <w:sz w:val="24"/>
        </w:rPr>
        <w:t>12.EĞİTİM KURUMLARINDA YAPILACAKLAR</w:t>
      </w:r>
    </w:p>
    <w:p w:rsidR="007B7CBC" w:rsidRDefault="007B7CBC" w:rsidP="007B7CBC">
      <w:pPr>
        <w:spacing w:line="235" w:lineRule="auto"/>
        <w:ind w:left="80" w:firstLine="298"/>
        <w:rPr>
          <w:rFonts w:ascii="Times New Roman" w:eastAsia="Times New Roman" w:hAnsi="Times New Roman"/>
          <w:b/>
          <w:sz w:val="24"/>
        </w:rPr>
      </w:pPr>
    </w:p>
    <w:p w:rsidR="007B7CBC" w:rsidRPr="007B7CBC" w:rsidRDefault="007B7CBC" w:rsidP="00521038">
      <w:pPr>
        <w:numPr>
          <w:ilvl w:val="0"/>
          <w:numId w:val="4"/>
        </w:numPr>
        <w:tabs>
          <w:tab w:val="left" w:pos="620"/>
        </w:tabs>
        <w:spacing w:line="255" w:lineRule="auto"/>
        <w:ind w:left="620" w:hanging="360"/>
        <w:jc w:val="both"/>
        <w:rPr>
          <w:rFonts w:ascii="Times New Roman" w:eastAsia="Times New Roman" w:hAnsi="Times New Roman"/>
          <w:b/>
          <w:sz w:val="24"/>
        </w:rPr>
      </w:pPr>
      <w:r w:rsidRPr="007B7CBC">
        <w:rPr>
          <w:rFonts w:ascii="Times New Roman" w:eastAsia="Times New Roman" w:hAnsi="Times New Roman"/>
          <w:sz w:val="24"/>
        </w:rPr>
        <w:t>COVİD-19 gibi hava yolu ile bulaşan enfeksiyonların yayılımı kapalı ortamlarda daha kolay olduğu için eğitim kurumlarında hastalığın bulaşmasını engelleyecek önlemlerin alınması, eğitim kur</w:t>
      </w:r>
      <w:r w:rsidR="00FF60C7">
        <w:rPr>
          <w:rFonts w:ascii="Times New Roman" w:eastAsia="Times New Roman" w:hAnsi="Times New Roman"/>
          <w:sz w:val="24"/>
        </w:rPr>
        <w:t xml:space="preserve">umlarında çalışan tüm personel, </w:t>
      </w:r>
      <w:r w:rsidRPr="007B7CBC">
        <w:rPr>
          <w:rFonts w:ascii="Times New Roman" w:eastAsia="Times New Roman" w:hAnsi="Times New Roman"/>
          <w:sz w:val="24"/>
        </w:rPr>
        <w:t>öğrenci ve velilerin hijyen kuralları konusunda bilgilendirilmesi gereklidir.</w:t>
      </w:r>
    </w:p>
    <w:p w:rsidR="007B7CBC" w:rsidRPr="007B7CBC" w:rsidRDefault="007B7CBC" w:rsidP="00521038">
      <w:pPr>
        <w:spacing w:line="22" w:lineRule="exact"/>
        <w:jc w:val="both"/>
        <w:rPr>
          <w:rFonts w:ascii="Times New Roman" w:eastAsia="Times New Roman" w:hAnsi="Times New Roman"/>
          <w:b/>
          <w:sz w:val="24"/>
        </w:rPr>
      </w:pPr>
    </w:p>
    <w:p w:rsidR="007B7CBC" w:rsidRPr="007B7CBC" w:rsidRDefault="007B7CBC" w:rsidP="00521038">
      <w:pPr>
        <w:numPr>
          <w:ilvl w:val="0"/>
          <w:numId w:val="4"/>
        </w:numPr>
        <w:tabs>
          <w:tab w:val="left" w:pos="620"/>
        </w:tabs>
        <w:spacing w:line="248" w:lineRule="auto"/>
        <w:ind w:left="620" w:right="20" w:hanging="360"/>
        <w:jc w:val="both"/>
        <w:rPr>
          <w:rFonts w:ascii="Times New Roman" w:eastAsia="Times New Roman" w:hAnsi="Times New Roman"/>
          <w:b/>
          <w:sz w:val="24"/>
        </w:rPr>
      </w:pPr>
      <w:r w:rsidRPr="007B7CBC">
        <w:rPr>
          <w:rFonts w:ascii="Times New Roman" w:eastAsia="Times New Roman" w:hAnsi="Times New Roman"/>
          <w:sz w:val="24"/>
        </w:rPr>
        <w:t>Bu önlemlerin alınması için sağlık çalışanları, okul yönetimi ve öğretmenler, veliler ve öğrenciler arasında iş birliği ve eşgüdümün sağlanması büyük önem taşımaktadır.</w:t>
      </w:r>
    </w:p>
    <w:p w:rsidR="007B7CBC" w:rsidRPr="007B7CBC" w:rsidRDefault="007B7CBC" w:rsidP="00521038">
      <w:pPr>
        <w:spacing w:line="24" w:lineRule="exact"/>
        <w:jc w:val="both"/>
        <w:rPr>
          <w:rFonts w:ascii="Times New Roman" w:eastAsia="Times New Roman" w:hAnsi="Times New Roman"/>
          <w:b/>
          <w:sz w:val="24"/>
        </w:rPr>
      </w:pPr>
    </w:p>
    <w:p w:rsidR="007B7CBC" w:rsidRPr="007B7CBC" w:rsidRDefault="007B7CBC" w:rsidP="00521038">
      <w:pPr>
        <w:numPr>
          <w:ilvl w:val="0"/>
          <w:numId w:val="4"/>
        </w:numPr>
        <w:tabs>
          <w:tab w:val="left" w:pos="620"/>
        </w:tabs>
        <w:spacing w:line="253" w:lineRule="auto"/>
        <w:ind w:left="620" w:hanging="360"/>
        <w:jc w:val="both"/>
        <w:rPr>
          <w:rFonts w:ascii="Times New Roman" w:eastAsia="Times New Roman" w:hAnsi="Times New Roman"/>
          <w:b/>
          <w:sz w:val="24"/>
        </w:rPr>
      </w:pPr>
      <w:r w:rsidRPr="007B7CBC">
        <w:rPr>
          <w:rFonts w:ascii="Times New Roman" w:eastAsia="Times New Roman" w:hAnsi="Times New Roman"/>
          <w:sz w:val="24"/>
        </w:rPr>
        <w:t>El yıkama alışkanlıklarının yeterince sık olmaması, okul ortamında arkadaşları ile oldukça yakın ilişkide olmaları enfeksiyonun bulaşmasını ve yayılmasını kolaylaştırmaktadır</w:t>
      </w:r>
      <w:r w:rsidRPr="007B7CBC">
        <w:rPr>
          <w:rFonts w:ascii="Times New Roman" w:eastAsia="Times New Roman" w:hAnsi="Times New Roman"/>
          <w:b/>
          <w:sz w:val="24"/>
        </w:rPr>
        <w:t>.</w:t>
      </w:r>
    </w:p>
    <w:p w:rsidR="007B7CBC" w:rsidRPr="00521038" w:rsidRDefault="007B7CBC" w:rsidP="00521038">
      <w:pPr>
        <w:numPr>
          <w:ilvl w:val="0"/>
          <w:numId w:val="5"/>
        </w:numPr>
        <w:tabs>
          <w:tab w:val="left" w:pos="543"/>
        </w:tabs>
        <w:spacing w:line="256" w:lineRule="auto"/>
        <w:ind w:left="620" w:right="40" w:hanging="360"/>
        <w:jc w:val="both"/>
        <w:rPr>
          <w:rFonts w:ascii="Times New Roman" w:eastAsia="Times New Roman" w:hAnsi="Times New Roman"/>
          <w:sz w:val="24"/>
        </w:rPr>
      </w:pPr>
      <w:r w:rsidRPr="007B7CBC">
        <w:rPr>
          <w:rFonts w:ascii="Times New Roman" w:eastAsia="Times New Roman" w:hAnsi="Times New Roman"/>
          <w:sz w:val="24"/>
        </w:rPr>
        <w:t>Bu sebeple Eğitim-Öğretim ortamındaki tüm birimlerin sosyal mesafeye uygun hazırlanması,</w:t>
      </w:r>
      <w:r w:rsidR="00FF60C7">
        <w:rPr>
          <w:rFonts w:ascii="Times New Roman" w:eastAsia="Times New Roman" w:hAnsi="Times New Roman"/>
          <w:sz w:val="24"/>
        </w:rPr>
        <w:t xml:space="preserve"> </w:t>
      </w:r>
      <w:r w:rsidRPr="007B7CBC">
        <w:rPr>
          <w:rFonts w:ascii="Times New Roman" w:eastAsia="Times New Roman" w:hAnsi="Times New Roman"/>
          <w:sz w:val="24"/>
        </w:rPr>
        <w:t>maskelerin ağız ve burunu kapatacak şekilde takılı olması, maske ve el yıkama gibi hijyen kuralları için kuvvetli görsellerin asılması, Hijyen malzemelerinin tüm birimlerde kolayca ulaşılabilir şekilde olması,</w:t>
      </w:r>
      <w:r w:rsidR="00FF60C7">
        <w:rPr>
          <w:rFonts w:ascii="Times New Roman" w:eastAsia="Times New Roman" w:hAnsi="Times New Roman"/>
          <w:sz w:val="24"/>
        </w:rPr>
        <w:t xml:space="preserve"> </w:t>
      </w:r>
      <w:r w:rsidRPr="007B7CBC">
        <w:rPr>
          <w:rFonts w:ascii="Times New Roman" w:eastAsia="Times New Roman" w:hAnsi="Times New Roman"/>
          <w:sz w:val="24"/>
        </w:rPr>
        <w:t>tüm birimlerde dezenfektanların bulundurulması, uygun atık toplama alanlarının</w:t>
      </w:r>
      <w:r w:rsidR="00521038">
        <w:rPr>
          <w:rFonts w:ascii="Times New Roman" w:eastAsia="Times New Roman" w:hAnsi="Times New Roman"/>
          <w:sz w:val="24"/>
        </w:rPr>
        <w:t xml:space="preserve"> </w:t>
      </w:r>
      <w:r w:rsidRPr="00521038">
        <w:rPr>
          <w:rFonts w:ascii="Times New Roman" w:eastAsia="Times New Roman" w:hAnsi="Times New Roman"/>
          <w:sz w:val="24"/>
        </w:rPr>
        <w:t>oluşturulması ve birebir teması önleyecek şekilde hazırlıkların yapılmış olması gerekmektedir.</w:t>
      </w:r>
    </w:p>
    <w:p w:rsidR="007B7CBC" w:rsidRPr="007B7CBC" w:rsidRDefault="007B7CBC" w:rsidP="00521038">
      <w:pPr>
        <w:spacing w:line="25" w:lineRule="exact"/>
        <w:jc w:val="both"/>
        <w:rPr>
          <w:rFonts w:ascii="Times New Roman" w:eastAsia="Times New Roman" w:hAnsi="Times New Roman"/>
        </w:rPr>
      </w:pPr>
    </w:p>
    <w:p w:rsidR="007B7CBC" w:rsidRPr="007B7CBC" w:rsidRDefault="007B7CBC" w:rsidP="00521038">
      <w:pPr>
        <w:spacing w:line="248" w:lineRule="auto"/>
        <w:ind w:left="520" w:right="460" w:hanging="240"/>
        <w:jc w:val="both"/>
        <w:rPr>
          <w:rFonts w:ascii="Times New Roman" w:eastAsia="Times New Roman" w:hAnsi="Times New Roman"/>
          <w:sz w:val="24"/>
        </w:rPr>
      </w:pPr>
      <w:r w:rsidRPr="007B7CBC">
        <w:rPr>
          <w:rFonts w:ascii="Times New Roman" w:eastAsia="Times New Roman" w:hAnsi="Times New Roman"/>
          <w:b/>
          <w:sz w:val="24"/>
        </w:rPr>
        <w:t>d.</w:t>
      </w:r>
      <w:r w:rsidR="00521038">
        <w:rPr>
          <w:rFonts w:ascii="Times New Roman" w:eastAsia="Times New Roman" w:hAnsi="Times New Roman"/>
          <w:b/>
          <w:sz w:val="24"/>
        </w:rPr>
        <w:t xml:space="preserve"> </w:t>
      </w:r>
      <w:r w:rsidRPr="007B7CBC">
        <w:rPr>
          <w:rFonts w:ascii="Times New Roman" w:eastAsia="Times New Roman" w:hAnsi="Times New Roman"/>
          <w:sz w:val="24"/>
        </w:rPr>
        <w:t>Salgın hastalıklar (COVID-19 vb.) kapsamında alınacak önlemler okulun WEB sayfasından yayınlanır.</w:t>
      </w:r>
    </w:p>
    <w:p w:rsidR="007B7CBC" w:rsidRPr="007B7CBC" w:rsidRDefault="007B7CBC" w:rsidP="00521038">
      <w:pPr>
        <w:spacing w:line="25" w:lineRule="exact"/>
        <w:jc w:val="both"/>
        <w:rPr>
          <w:rFonts w:ascii="Times New Roman" w:eastAsia="Times New Roman" w:hAnsi="Times New Roman"/>
        </w:rPr>
      </w:pPr>
    </w:p>
    <w:p w:rsidR="007B7CBC" w:rsidRDefault="007B7CBC" w:rsidP="00521038">
      <w:pPr>
        <w:spacing w:line="253" w:lineRule="auto"/>
        <w:ind w:left="520" w:right="440"/>
        <w:jc w:val="both"/>
        <w:rPr>
          <w:rFonts w:ascii="Times New Roman" w:eastAsia="Times New Roman" w:hAnsi="Times New Roman"/>
          <w:sz w:val="24"/>
        </w:rPr>
      </w:pPr>
      <w:r w:rsidRPr="007B7CBC">
        <w:rPr>
          <w:rFonts w:ascii="Times New Roman" w:eastAsia="Times New Roman" w:hAnsi="Times New Roman"/>
          <w:sz w:val="24"/>
        </w:rPr>
        <w:t>Eğitim öğretim faaliyetleri başlamadan önce salgın hastalıklar ile ilgili uygulamalar konusunda velilere (e-okul, e-posta, SMS vb. iletişim kanallar</w:t>
      </w:r>
      <w:r w:rsidR="00784D14">
        <w:rPr>
          <w:rFonts w:ascii="Times New Roman" w:eastAsia="Times New Roman" w:hAnsi="Times New Roman"/>
          <w:sz w:val="24"/>
        </w:rPr>
        <w:t>ı ile) bilgilendirilme yapılır.</w:t>
      </w:r>
    </w:p>
    <w:p w:rsidR="00784D14" w:rsidRPr="007B7CBC" w:rsidRDefault="00784D14" w:rsidP="007B7CBC">
      <w:pPr>
        <w:spacing w:line="253" w:lineRule="auto"/>
        <w:ind w:left="520" w:right="440"/>
        <w:rPr>
          <w:rFonts w:ascii="Times New Roman" w:eastAsia="Times New Roman" w:hAnsi="Times New Roman"/>
          <w:b/>
          <w:sz w:val="24"/>
        </w:rPr>
      </w:pPr>
    </w:p>
    <w:p w:rsidR="00784D14" w:rsidRDefault="00784D14" w:rsidP="00784D14">
      <w:pPr>
        <w:spacing w:line="0" w:lineRule="atLeast"/>
        <w:ind w:left="280"/>
        <w:rPr>
          <w:rFonts w:ascii="Times New Roman" w:eastAsia="Times New Roman" w:hAnsi="Times New Roman"/>
          <w:b/>
          <w:sz w:val="24"/>
        </w:rPr>
      </w:pPr>
      <w:r w:rsidRPr="00784D14">
        <w:rPr>
          <w:rFonts w:ascii="Times New Roman" w:eastAsia="Times New Roman" w:hAnsi="Times New Roman"/>
          <w:b/>
          <w:sz w:val="24"/>
        </w:rPr>
        <w:t>13.COVİD-19 VAKALARININ SAPTANMASI VE BİLDİRİMİ</w:t>
      </w:r>
    </w:p>
    <w:p w:rsidR="00784D14" w:rsidRPr="00784D14" w:rsidRDefault="00784D14" w:rsidP="00784D14">
      <w:pPr>
        <w:spacing w:line="0" w:lineRule="atLeast"/>
        <w:ind w:left="280"/>
        <w:rPr>
          <w:rFonts w:ascii="Times New Roman" w:eastAsia="Times New Roman" w:hAnsi="Times New Roman"/>
          <w:b/>
          <w:sz w:val="24"/>
        </w:rPr>
      </w:pPr>
    </w:p>
    <w:p w:rsidR="00784D14" w:rsidRPr="00784D14" w:rsidRDefault="00784D14" w:rsidP="00784D14">
      <w:pPr>
        <w:spacing w:line="5" w:lineRule="exact"/>
        <w:rPr>
          <w:rFonts w:ascii="Times New Roman" w:eastAsia="Times New Roman" w:hAnsi="Times New Roman"/>
        </w:rPr>
      </w:pPr>
    </w:p>
    <w:p w:rsidR="00784D14" w:rsidRPr="00784D14" w:rsidRDefault="00784D14" w:rsidP="00784D14">
      <w:pPr>
        <w:spacing w:line="258" w:lineRule="auto"/>
        <w:ind w:left="680" w:firstLine="422"/>
        <w:jc w:val="both"/>
        <w:rPr>
          <w:rFonts w:ascii="Times New Roman" w:eastAsia="Times New Roman" w:hAnsi="Times New Roman"/>
          <w:sz w:val="24"/>
        </w:rPr>
      </w:pPr>
      <w:r w:rsidRPr="00784D14">
        <w:rPr>
          <w:rFonts w:ascii="Times New Roman" w:eastAsia="Times New Roman" w:hAnsi="Times New Roman"/>
          <w:sz w:val="24"/>
        </w:rPr>
        <w:t>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Bu durumdaki öğrenciler diğer öğrencilerden izole edilerek en yakın sağlık kuruluşuna ambulansla ulaşımı sağlanmalı ve ailelerine durum bildirilmelidir.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7B7CBC" w:rsidRPr="007B7CBC" w:rsidRDefault="007B7CBC" w:rsidP="003D7928">
      <w:pPr>
        <w:tabs>
          <w:tab w:val="left" w:pos="6255"/>
        </w:tabs>
        <w:rPr>
          <w:b/>
        </w:rPr>
      </w:pPr>
    </w:p>
    <w:p w:rsidR="00784D14" w:rsidRPr="00784D14" w:rsidRDefault="00784D14" w:rsidP="00784D14">
      <w:pPr>
        <w:numPr>
          <w:ilvl w:val="0"/>
          <w:numId w:val="6"/>
        </w:numPr>
        <w:tabs>
          <w:tab w:val="left" w:pos="640"/>
        </w:tabs>
        <w:spacing w:line="269" w:lineRule="auto"/>
        <w:ind w:left="640" w:hanging="366"/>
        <w:jc w:val="both"/>
        <w:rPr>
          <w:rFonts w:ascii="Times New Roman" w:eastAsia="Times New Roman" w:hAnsi="Times New Roman"/>
          <w:b/>
          <w:sz w:val="23"/>
        </w:rPr>
      </w:pPr>
      <w:r w:rsidRPr="00784D14">
        <w:rPr>
          <w:rFonts w:ascii="Times New Roman" w:eastAsia="Times New Roman" w:hAnsi="Times New Roman"/>
          <w:sz w:val="23"/>
        </w:rPr>
        <w:t>Personelin ve öğrencilerin kurum girişinde ateş ölçümü yapılmalı ve ısı değeri yüksek (38 Derece üstü ) çıkan öğrenci ve personel kurum içinde ayrı bir bölümde izole edilerek</w:t>
      </w:r>
    </w:p>
    <w:p w:rsidR="00784D14" w:rsidRPr="00784D14" w:rsidRDefault="00784D14" w:rsidP="00784D14">
      <w:pPr>
        <w:spacing w:line="231" w:lineRule="auto"/>
        <w:ind w:left="640"/>
        <w:rPr>
          <w:rFonts w:ascii="Times New Roman" w:eastAsia="Times New Roman" w:hAnsi="Times New Roman"/>
          <w:sz w:val="24"/>
        </w:rPr>
      </w:pPr>
      <w:r w:rsidRPr="00784D14">
        <w:rPr>
          <w:rFonts w:ascii="Times New Roman" w:eastAsia="Times New Roman" w:hAnsi="Times New Roman"/>
          <w:sz w:val="24"/>
        </w:rPr>
        <w:lastRenderedPageBreak/>
        <w:t>sağlık kuruluşuna bildirilme</w:t>
      </w:r>
      <w:r w:rsidR="00521038">
        <w:rPr>
          <w:rFonts w:ascii="Times New Roman" w:eastAsia="Times New Roman" w:hAnsi="Times New Roman"/>
          <w:sz w:val="24"/>
        </w:rPr>
        <w:t>l</w:t>
      </w:r>
      <w:r w:rsidR="00B85F6A">
        <w:rPr>
          <w:rFonts w:ascii="Times New Roman" w:eastAsia="Times New Roman" w:hAnsi="Times New Roman"/>
          <w:sz w:val="24"/>
        </w:rPr>
        <w:t>s</w:t>
      </w:r>
      <w:r w:rsidRPr="00784D14">
        <w:rPr>
          <w:rFonts w:ascii="Times New Roman" w:eastAsia="Times New Roman" w:hAnsi="Times New Roman"/>
          <w:sz w:val="24"/>
        </w:rPr>
        <w:t>i ve ailesine haber verilmelidir.</w:t>
      </w:r>
    </w:p>
    <w:p w:rsidR="00784D14" w:rsidRPr="00784D14" w:rsidRDefault="00784D14" w:rsidP="00784D14">
      <w:pPr>
        <w:spacing w:line="35" w:lineRule="exact"/>
        <w:rPr>
          <w:rFonts w:ascii="Times New Roman" w:eastAsia="Times New Roman" w:hAnsi="Times New Roman"/>
        </w:rPr>
      </w:pPr>
    </w:p>
    <w:p w:rsidR="00784D14" w:rsidRPr="00784D14" w:rsidRDefault="00784D14" w:rsidP="00784D14">
      <w:pPr>
        <w:tabs>
          <w:tab w:val="left" w:pos="660"/>
        </w:tabs>
        <w:spacing w:line="253" w:lineRule="auto"/>
        <w:ind w:left="680" w:hanging="359"/>
        <w:jc w:val="both"/>
        <w:rPr>
          <w:rFonts w:ascii="Times New Roman" w:eastAsia="Times New Roman" w:hAnsi="Times New Roman"/>
          <w:sz w:val="24"/>
        </w:rPr>
      </w:pPr>
      <w:r w:rsidRPr="00784D14">
        <w:rPr>
          <w:rFonts w:ascii="Times New Roman" w:eastAsia="Times New Roman" w:hAnsi="Times New Roman"/>
          <w:b/>
          <w:sz w:val="24"/>
        </w:rPr>
        <w:t>b</w:t>
      </w:r>
      <w:r w:rsidRPr="00784D14">
        <w:rPr>
          <w:rFonts w:ascii="Times New Roman" w:eastAsia="Times New Roman" w:hAnsi="Times New Roman"/>
          <w:sz w:val="24"/>
        </w:rPr>
        <w:t>.</w:t>
      </w:r>
      <w:r w:rsidRPr="00784D14">
        <w:rPr>
          <w:rFonts w:ascii="Times New Roman" w:eastAsia="Times New Roman" w:hAnsi="Times New Roman"/>
        </w:rPr>
        <w:tab/>
      </w:r>
      <w:r w:rsidRPr="00784D14">
        <w:rPr>
          <w:rFonts w:ascii="Times New Roman" w:eastAsia="Times New Roman" w:hAnsi="Times New Roman"/>
          <w:sz w:val="24"/>
        </w:rPr>
        <w:t>Okul yönetimi, olası COVİD-19 vakasına ait öğrenci devamsızlıklarını günlük olarak bildirmelidir. Devamsızlık bilgilerinin kurumlar arası veri akışı yayımlanacak prosedürlere göre yapılacaktır.</w:t>
      </w:r>
    </w:p>
    <w:p w:rsidR="00784D14" w:rsidRPr="00784D14" w:rsidRDefault="00784D14" w:rsidP="00784D14">
      <w:pPr>
        <w:spacing w:line="20" w:lineRule="exact"/>
        <w:rPr>
          <w:rFonts w:ascii="Times New Roman" w:eastAsia="Times New Roman" w:hAnsi="Times New Roman"/>
        </w:rPr>
      </w:pPr>
    </w:p>
    <w:p w:rsidR="00784D14" w:rsidRPr="00784D14" w:rsidRDefault="00784D14" w:rsidP="00784D14">
      <w:pPr>
        <w:tabs>
          <w:tab w:val="left" w:pos="660"/>
        </w:tabs>
        <w:spacing w:line="255" w:lineRule="auto"/>
        <w:ind w:left="680" w:hanging="359"/>
        <w:jc w:val="both"/>
        <w:rPr>
          <w:rFonts w:ascii="Times New Roman" w:eastAsia="Times New Roman" w:hAnsi="Times New Roman"/>
          <w:sz w:val="24"/>
        </w:rPr>
      </w:pPr>
      <w:r w:rsidRPr="00784D14">
        <w:rPr>
          <w:rFonts w:ascii="Times New Roman" w:eastAsia="Times New Roman" w:hAnsi="Times New Roman"/>
          <w:b/>
          <w:sz w:val="24"/>
        </w:rPr>
        <w:t>c</w:t>
      </w:r>
      <w:r w:rsidRPr="00784D14">
        <w:rPr>
          <w:rFonts w:ascii="Times New Roman" w:eastAsia="Times New Roman" w:hAnsi="Times New Roman"/>
          <w:sz w:val="24"/>
        </w:rPr>
        <w:t>.</w:t>
      </w:r>
      <w:r w:rsidRPr="00784D14">
        <w:rPr>
          <w:rFonts w:ascii="Times New Roman" w:eastAsia="Times New Roman" w:hAnsi="Times New Roman"/>
        </w:rPr>
        <w:tab/>
      </w:r>
      <w:r w:rsidRPr="00784D14">
        <w:rPr>
          <w:rFonts w:ascii="Times New Roman" w:eastAsia="Times New Roman" w:hAnsi="Times New Roman"/>
          <w:sz w:val="24"/>
        </w:rPr>
        <w:t>COVİD-19 ve benzeri hastalık nedeniyle eve gönderilen öğrenci ya da personelin hastalık belirtileri geçene ve kendini günlük faaliyetlerini yapabilecek kadar iyi hissedene dek eğitim kurumuna gelmemesi ve risk grubunda olan kişilerin sağlık kuruluşlarına başvurmaları sağlanmalıdır.</w:t>
      </w:r>
    </w:p>
    <w:p w:rsidR="00784D14" w:rsidRPr="00784D14" w:rsidRDefault="00784D14" w:rsidP="00784D14">
      <w:pPr>
        <w:spacing w:line="18" w:lineRule="exact"/>
        <w:rPr>
          <w:rFonts w:ascii="Times New Roman" w:eastAsia="Times New Roman" w:hAnsi="Times New Roman"/>
        </w:rPr>
      </w:pPr>
    </w:p>
    <w:p w:rsidR="00784D14" w:rsidRPr="00784D14" w:rsidRDefault="00784D14" w:rsidP="00784D14">
      <w:pPr>
        <w:tabs>
          <w:tab w:val="left" w:pos="660"/>
        </w:tabs>
        <w:spacing w:line="253" w:lineRule="auto"/>
        <w:ind w:left="680" w:hanging="359"/>
        <w:jc w:val="both"/>
        <w:rPr>
          <w:rFonts w:ascii="Times New Roman" w:eastAsia="Times New Roman" w:hAnsi="Times New Roman"/>
          <w:sz w:val="24"/>
        </w:rPr>
      </w:pPr>
      <w:r w:rsidRPr="00784D14">
        <w:rPr>
          <w:rFonts w:ascii="Times New Roman" w:eastAsia="Times New Roman" w:hAnsi="Times New Roman"/>
          <w:b/>
          <w:sz w:val="24"/>
        </w:rPr>
        <w:t>ç</w:t>
      </w:r>
      <w:r w:rsidRPr="00784D14">
        <w:rPr>
          <w:rFonts w:ascii="Times New Roman" w:eastAsia="Times New Roman" w:hAnsi="Times New Roman"/>
          <w:sz w:val="24"/>
        </w:rPr>
        <w:t>.</w:t>
      </w:r>
      <w:r w:rsidRPr="00784D14">
        <w:rPr>
          <w:rFonts w:ascii="Times New Roman" w:eastAsia="Times New Roman" w:hAnsi="Times New Roman"/>
        </w:rPr>
        <w:tab/>
      </w:r>
      <w:r w:rsidRPr="00784D14">
        <w:rPr>
          <w:rFonts w:ascii="Times New Roman" w:eastAsia="Times New Roman" w:hAnsi="Times New Roman"/>
          <w:sz w:val="24"/>
        </w:rPr>
        <w:t>Bu dönemde hasta kişilerin mümkün olduğu kadar dışarı çıkmamaları ve kalabalık ortamlardan (sinema, konser, toplu taşıma araçları gibi) uzak tutulmaları konusunda bilgi verilmelidir.</w:t>
      </w:r>
    </w:p>
    <w:p w:rsidR="007B7CBC" w:rsidRDefault="007B7CBC" w:rsidP="003D7928">
      <w:pPr>
        <w:tabs>
          <w:tab w:val="left" w:pos="6255"/>
        </w:tabs>
      </w:pPr>
    </w:p>
    <w:p w:rsidR="00784D14" w:rsidRDefault="00784D14" w:rsidP="003D7928">
      <w:pPr>
        <w:tabs>
          <w:tab w:val="left" w:pos="6255"/>
        </w:tabs>
      </w:pPr>
    </w:p>
    <w:p w:rsidR="00784D14" w:rsidRDefault="00784D14" w:rsidP="003D7928">
      <w:pPr>
        <w:tabs>
          <w:tab w:val="left" w:pos="6255"/>
        </w:tabs>
        <w:rPr>
          <w:b/>
          <w:sz w:val="24"/>
          <w:szCs w:val="24"/>
        </w:rPr>
      </w:pPr>
      <w:r w:rsidRPr="00784D14">
        <w:rPr>
          <w:b/>
          <w:sz w:val="24"/>
          <w:szCs w:val="24"/>
        </w:rPr>
        <w:t>14.EĞİTİM KURUMLARINDA ALINACAK TEMİZLİK ÖNLEMLERİ</w:t>
      </w:r>
    </w:p>
    <w:p w:rsidR="00784D14" w:rsidRDefault="00784D14" w:rsidP="003D7928">
      <w:pPr>
        <w:tabs>
          <w:tab w:val="left" w:pos="6255"/>
        </w:tabs>
        <w:rPr>
          <w:b/>
          <w:sz w:val="24"/>
          <w:szCs w:val="24"/>
        </w:rPr>
      </w:pPr>
    </w:p>
    <w:p w:rsidR="00784D14" w:rsidRPr="00784D14" w:rsidRDefault="00784D14" w:rsidP="00784D14">
      <w:pPr>
        <w:spacing w:line="0" w:lineRule="atLeast"/>
        <w:ind w:left="220"/>
        <w:rPr>
          <w:rFonts w:ascii="Times New Roman" w:eastAsia="Times New Roman" w:hAnsi="Times New Roman"/>
          <w:b/>
          <w:sz w:val="24"/>
        </w:rPr>
      </w:pPr>
      <w:r w:rsidRPr="00784D14">
        <w:rPr>
          <w:rFonts w:ascii="Times New Roman" w:eastAsia="Times New Roman" w:hAnsi="Times New Roman"/>
          <w:b/>
          <w:sz w:val="24"/>
        </w:rPr>
        <w:t>PERSONELİN UYMASI GEREKEN STANDART KONTROL ÖNLEMLERİ</w:t>
      </w:r>
    </w:p>
    <w:p w:rsidR="00784D14" w:rsidRPr="00784D14" w:rsidRDefault="00784D14" w:rsidP="00784D14">
      <w:pPr>
        <w:spacing w:line="277" w:lineRule="exact"/>
        <w:rPr>
          <w:rFonts w:ascii="Times New Roman" w:eastAsia="Times New Roman" w:hAnsi="Times New Roman"/>
        </w:rPr>
      </w:pPr>
    </w:p>
    <w:p w:rsidR="00784D14" w:rsidRPr="00784D14" w:rsidRDefault="00784D14" w:rsidP="00B85F6A">
      <w:pPr>
        <w:spacing w:line="0" w:lineRule="atLeast"/>
        <w:ind w:left="520"/>
        <w:jc w:val="both"/>
        <w:rPr>
          <w:rFonts w:ascii="Times New Roman" w:eastAsia="Times New Roman" w:hAnsi="Times New Roman"/>
          <w:b/>
          <w:sz w:val="24"/>
        </w:rPr>
      </w:pPr>
      <w:r w:rsidRPr="00784D14">
        <w:rPr>
          <w:rFonts w:ascii="Times New Roman" w:eastAsia="Times New Roman" w:hAnsi="Times New Roman"/>
          <w:b/>
          <w:sz w:val="24"/>
        </w:rPr>
        <w:t>14.1 Genel Temizlik</w:t>
      </w:r>
    </w:p>
    <w:p w:rsidR="00784D14" w:rsidRPr="00784D14" w:rsidRDefault="00784D14" w:rsidP="00B85F6A">
      <w:pPr>
        <w:spacing w:line="5" w:lineRule="exact"/>
        <w:jc w:val="both"/>
        <w:rPr>
          <w:rFonts w:ascii="Times New Roman" w:eastAsia="Times New Roman" w:hAnsi="Times New Roman"/>
        </w:rPr>
      </w:pPr>
    </w:p>
    <w:p w:rsidR="00784D14" w:rsidRPr="00784D14" w:rsidRDefault="00784D14" w:rsidP="00B85F6A">
      <w:pPr>
        <w:numPr>
          <w:ilvl w:val="0"/>
          <w:numId w:val="7"/>
        </w:numPr>
        <w:tabs>
          <w:tab w:val="left" w:pos="1000"/>
        </w:tabs>
        <w:spacing w:line="235" w:lineRule="auto"/>
        <w:ind w:left="1000" w:right="240" w:hanging="356"/>
        <w:jc w:val="both"/>
        <w:rPr>
          <w:rFonts w:ascii="Times New Roman" w:eastAsia="Times New Roman" w:hAnsi="Times New Roman"/>
          <w:b/>
          <w:sz w:val="24"/>
        </w:rPr>
      </w:pPr>
      <w:r w:rsidRPr="00784D14">
        <w:rPr>
          <w:rFonts w:ascii="Times New Roman" w:eastAsia="Times New Roman" w:hAnsi="Times New Roman"/>
          <w:sz w:val="24"/>
        </w:rPr>
        <w:t>Eller, parmak araları, tırnak ucu ve avuç içlerini de ovalayarak, sabun ve suyla en az 20 saniye yıkanmalı.</w:t>
      </w:r>
    </w:p>
    <w:p w:rsidR="00784D14" w:rsidRPr="00784D14" w:rsidRDefault="00784D14" w:rsidP="00B85F6A">
      <w:pPr>
        <w:spacing w:line="11" w:lineRule="exact"/>
        <w:jc w:val="both"/>
        <w:rPr>
          <w:rFonts w:ascii="Times New Roman" w:eastAsia="Times New Roman" w:hAnsi="Times New Roman"/>
          <w:b/>
          <w:sz w:val="24"/>
        </w:rPr>
      </w:pPr>
    </w:p>
    <w:p w:rsidR="00784D14" w:rsidRPr="00784D14" w:rsidRDefault="00784D14" w:rsidP="00B85F6A">
      <w:pPr>
        <w:numPr>
          <w:ilvl w:val="0"/>
          <w:numId w:val="7"/>
        </w:numPr>
        <w:tabs>
          <w:tab w:val="left" w:pos="1000"/>
        </w:tabs>
        <w:spacing w:line="235" w:lineRule="auto"/>
        <w:ind w:left="1000" w:right="360" w:hanging="356"/>
        <w:jc w:val="both"/>
        <w:rPr>
          <w:rFonts w:ascii="Times New Roman" w:eastAsia="Times New Roman" w:hAnsi="Times New Roman"/>
          <w:b/>
          <w:sz w:val="24"/>
        </w:rPr>
      </w:pPr>
      <w:r w:rsidRPr="00784D14">
        <w:rPr>
          <w:rFonts w:ascii="Times New Roman" w:eastAsia="Times New Roman" w:hAnsi="Times New Roman"/>
          <w:sz w:val="24"/>
        </w:rPr>
        <w:t>Kirli ellerle göz, burun ve ağza dokunmaktan kaçınılmalı. Özellikle hapşırma ve öksürme sonrasında ellerin su ve sabunla iyice yıkanmalıdır.</w:t>
      </w:r>
    </w:p>
    <w:p w:rsidR="00784D14" w:rsidRPr="00784D14" w:rsidRDefault="00784D14" w:rsidP="00B85F6A">
      <w:pPr>
        <w:spacing w:line="11" w:lineRule="exact"/>
        <w:jc w:val="both"/>
        <w:rPr>
          <w:rFonts w:ascii="Times New Roman" w:eastAsia="Times New Roman" w:hAnsi="Times New Roman"/>
          <w:b/>
          <w:sz w:val="24"/>
        </w:rPr>
      </w:pPr>
    </w:p>
    <w:p w:rsidR="00784D14" w:rsidRPr="00784D14" w:rsidRDefault="00784D14" w:rsidP="00B85F6A">
      <w:pPr>
        <w:numPr>
          <w:ilvl w:val="0"/>
          <w:numId w:val="7"/>
        </w:numPr>
        <w:tabs>
          <w:tab w:val="left" w:pos="1000"/>
        </w:tabs>
        <w:spacing w:line="235" w:lineRule="auto"/>
        <w:ind w:left="1000" w:right="520" w:hanging="356"/>
        <w:jc w:val="both"/>
        <w:rPr>
          <w:rFonts w:ascii="Times New Roman" w:eastAsia="Times New Roman" w:hAnsi="Times New Roman"/>
          <w:b/>
          <w:sz w:val="24"/>
        </w:rPr>
      </w:pPr>
      <w:r w:rsidRPr="00784D14">
        <w:rPr>
          <w:rFonts w:ascii="Times New Roman" w:eastAsia="Times New Roman" w:hAnsi="Times New Roman"/>
          <w:sz w:val="24"/>
        </w:rPr>
        <w:t>Her tuvalet kullanımı öncesinde ve sonrasında eller mutlaka yıkanmalıdır. Her tuvalet kullanımı sonrasında klozet kapağı kapatılarak sifon çekilmelidir.</w:t>
      </w:r>
    </w:p>
    <w:p w:rsidR="00784D14" w:rsidRPr="00784D14" w:rsidRDefault="00784D14" w:rsidP="00B85F6A">
      <w:pPr>
        <w:spacing w:line="9" w:lineRule="exact"/>
        <w:jc w:val="both"/>
        <w:rPr>
          <w:rFonts w:ascii="Times New Roman" w:eastAsia="Times New Roman" w:hAnsi="Times New Roman"/>
          <w:b/>
          <w:sz w:val="24"/>
        </w:rPr>
      </w:pPr>
    </w:p>
    <w:p w:rsidR="00784D14" w:rsidRPr="00784D14" w:rsidRDefault="00784D14" w:rsidP="00B85F6A">
      <w:pPr>
        <w:numPr>
          <w:ilvl w:val="0"/>
          <w:numId w:val="7"/>
        </w:numPr>
        <w:tabs>
          <w:tab w:val="left" w:pos="1000"/>
        </w:tabs>
        <w:spacing w:line="0" w:lineRule="atLeast"/>
        <w:ind w:left="1000" w:hanging="356"/>
        <w:jc w:val="both"/>
        <w:rPr>
          <w:rFonts w:ascii="Times New Roman" w:eastAsia="Times New Roman" w:hAnsi="Times New Roman"/>
          <w:b/>
          <w:sz w:val="24"/>
        </w:rPr>
      </w:pPr>
      <w:r w:rsidRPr="00784D14">
        <w:rPr>
          <w:rFonts w:ascii="Times New Roman" w:eastAsia="Times New Roman" w:hAnsi="Times New Roman"/>
          <w:sz w:val="24"/>
        </w:rPr>
        <w:t>Özellikle kış aylarında tokalaşma, sarılma ve öpüşmeden kaçınılmalı.</w:t>
      </w:r>
    </w:p>
    <w:p w:rsidR="00784D14" w:rsidRPr="00784D14" w:rsidRDefault="00784D14" w:rsidP="00B85F6A">
      <w:pPr>
        <w:spacing w:line="5" w:lineRule="exact"/>
        <w:jc w:val="both"/>
        <w:rPr>
          <w:rFonts w:ascii="Times New Roman" w:eastAsia="Times New Roman" w:hAnsi="Times New Roman"/>
          <w:b/>
          <w:sz w:val="24"/>
        </w:rPr>
      </w:pPr>
    </w:p>
    <w:p w:rsidR="00784D14" w:rsidRPr="00784D14" w:rsidRDefault="00784D14" w:rsidP="00B85F6A">
      <w:pPr>
        <w:numPr>
          <w:ilvl w:val="0"/>
          <w:numId w:val="7"/>
        </w:numPr>
        <w:tabs>
          <w:tab w:val="left" w:pos="1000"/>
        </w:tabs>
        <w:spacing w:line="233" w:lineRule="auto"/>
        <w:ind w:left="1000" w:right="200" w:hanging="356"/>
        <w:jc w:val="both"/>
        <w:rPr>
          <w:rFonts w:ascii="Times New Roman" w:eastAsia="Times New Roman" w:hAnsi="Times New Roman"/>
          <w:b/>
          <w:sz w:val="24"/>
        </w:rPr>
      </w:pPr>
      <w:r w:rsidRPr="00784D14">
        <w:rPr>
          <w:rFonts w:ascii="Times New Roman" w:eastAsia="Times New Roman" w:hAnsi="Times New Roman"/>
          <w:sz w:val="24"/>
        </w:rPr>
        <w:t>Öksürüldüğünde ya da hapşırıldığında ağız ve burun mendille kapatılmalı, mendil bulunmadığı durumlarda dirsek içi ile kapatılmalıdır.</w:t>
      </w:r>
    </w:p>
    <w:p w:rsidR="00784D14" w:rsidRPr="00784D14" w:rsidRDefault="00784D14" w:rsidP="00B85F6A">
      <w:pPr>
        <w:spacing w:line="8" w:lineRule="exact"/>
        <w:jc w:val="both"/>
        <w:rPr>
          <w:rFonts w:ascii="Times New Roman" w:eastAsia="Times New Roman" w:hAnsi="Times New Roman"/>
          <w:b/>
          <w:sz w:val="24"/>
        </w:rPr>
      </w:pPr>
    </w:p>
    <w:p w:rsidR="00784D14" w:rsidRPr="00784D14" w:rsidRDefault="00B85F6A" w:rsidP="00B85F6A">
      <w:pPr>
        <w:numPr>
          <w:ilvl w:val="0"/>
          <w:numId w:val="7"/>
        </w:numPr>
        <w:tabs>
          <w:tab w:val="left" w:pos="1000"/>
        </w:tabs>
        <w:spacing w:line="0" w:lineRule="atLeast"/>
        <w:ind w:left="1000" w:hanging="356"/>
        <w:jc w:val="both"/>
        <w:rPr>
          <w:rFonts w:ascii="Times New Roman" w:eastAsia="Times New Roman" w:hAnsi="Times New Roman"/>
          <w:b/>
          <w:sz w:val="24"/>
        </w:rPr>
      </w:pPr>
      <w:r w:rsidRPr="00784D14">
        <w:rPr>
          <w:rFonts w:ascii="Times New Roman" w:eastAsia="Times New Roman" w:hAnsi="Times New Roman"/>
          <w:sz w:val="24"/>
        </w:rPr>
        <w:t>Kâğıt</w:t>
      </w:r>
      <w:r w:rsidR="00784D14" w:rsidRPr="00784D14">
        <w:rPr>
          <w:rFonts w:ascii="Times New Roman" w:eastAsia="Times New Roman" w:hAnsi="Times New Roman"/>
          <w:sz w:val="24"/>
        </w:rPr>
        <w:t xml:space="preserve"> mendil kullanıldıktan sonra çöp kovasına atılmalı ve eller yıkanmalı.</w:t>
      </w:r>
    </w:p>
    <w:p w:rsidR="00784D14" w:rsidRPr="00784D14" w:rsidRDefault="00784D14" w:rsidP="00B85F6A">
      <w:pPr>
        <w:spacing w:line="5" w:lineRule="exact"/>
        <w:jc w:val="both"/>
        <w:rPr>
          <w:rFonts w:ascii="Times New Roman" w:eastAsia="Times New Roman" w:hAnsi="Times New Roman"/>
          <w:b/>
          <w:sz w:val="24"/>
        </w:rPr>
      </w:pPr>
    </w:p>
    <w:p w:rsidR="00784D14" w:rsidRPr="00784D14" w:rsidRDefault="00784D14" w:rsidP="00B85F6A">
      <w:pPr>
        <w:numPr>
          <w:ilvl w:val="0"/>
          <w:numId w:val="7"/>
        </w:numPr>
        <w:tabs>
          <w:tab w:val="left" w:pos="1000"/>
        </w:tabs>
        <w:spacing w:line="237" w:lineRule="auto"/>
        <w:ind w:left="1000" w:hanging="356"/>
        <w:jc w:val="both"/>
        <w:rPr>
          <w:rFonts w:ascii="Times New Roman" w:eastAsia="Times New Roman" w:hAnsi="Times New Roman"/>
          <w:b/>
          <w:sz w:val="24"/>
        </w:rPr>
      </w:pPr>
      <w:r w:rsidRPr="00784D14">
        <w:rPr>
          <w:rFonts w:ascii="Times New Roman" w:eastAsia="Times New Roman" w:hAnsi="Times New Roman"/>
          <w:sz w:val="24"/>
        </w:rPr>
        <w:t>Öğrencilerin çok fazla temas ettikleri yüzeylerle (kapı kolları, tuvalet kapıları, lavabo muslukları, bilgisayar klavye ve fareleri, servis kapı kolları ve oturma yerlerinde tutunmaya yarayan kollar vb.) bulaşma gerçekleşebilir. Yemek servisi yapılan eğitim kurumlarında bu yüzeylere sandalyelerin üst kısımları, yemek masaları da eklenebilir.</w:t>
      </w:r>
    </w:p>
    <w:p w:rsidR="00784D14" w:rsidRPr="00784D14" w:rsidRDefault="00784D14" w:rsidP="00B85F6A">
      <w:pPr>
        <w:spacing w:line="20" w:lineRule="exact"/>
        <w:jc w:val="both"/>
        <w:rPr>
          <w:rFonts w:ascii="Times New Roman" w:eastAsia="Times New Roman" w:hAnsi="Times New Roman"/>
          <w:b/>
          <w:sz w:val="24"/>
        </w:rPr>
      </w:pPr>
    </w:p>
    <w:p w:rsidR="00784D14" w:rsidRPr="00784D14" w:rsidRDefault="00784D14" w:rsidP="00B85F6A">
      <w:pPr>
        <w:numPr>
          <w:ilvl w:val="0"/>
          <w:numId w:val="7"/>
        </w:numPr>
        <w:tabs>
          <w:tab w:val="left" w:pos="1000"/>
        </w:tabs>
        <w:spacing w:line="233" w:lineRule="auto"/>
        <w:ind w:left="1000" w:hanging="356"/>
        <w:jc w:val="both"/>
        <w:rPr>
          <w:rFonts w:ascii="Times New Roman" w:eastAsia="Times New Roman" w:hAnsi="Times New Roman"/>
          <w:b/>
          <w:sz w:val="24"/>
        </w:rPr>
      </w:pPr>
      <w:r w:rsidRPr="00784D14">
        <w:rPr>
          <w:rFonts w:ascii="Times New Roman" w:eastAsia="Times New Roman" w:hAnsi="Times New Roman"/>
          <w:sz w:val="24"/>
        </w:rPr>
        <w:t>Eğitim kurumlarında sınıflar, öğretmen odası ve diğer odalar, hava akımını sağlayacak şekilde sık sık havalandırılmalıdır.</w:t>
      </w:r>
    </w:p>
    <w:p w:rsidR="00784D14" w:rsidRPr="00784D14" w:rsidRDefault="00784D14" w:rsidP="00B85F6A">
      <w:pPr>
        <w:spacing w:line="16" w:lineRule="exact"/>
        <w:jc w:val="both"/>
        <w:rPr>
          <w:rFonts w:ascii="Times New Roman" w:eastAsia="Times New Roman" w:hAnsi="Times New Roman"/>
          <w:b/>
          <w:sz w:val="24"/>
        </w:rPr>
      </w:pPr>
    </w:p>
    <w:p w:rsidR="00784D14" w:rsidRPr="00784D14" w:rsidRDefault="00784D14" w:rsidP="00B85F6A">
      <w:pPr>
        <w:numPr>
          <w:ilvl w:val="0"/>
          <w:numId w:val="7"/>
        </w:numPr>
        <w:tabs>
          <w:tab w:val="left" w:pos="1000"/>
        </w:tabs>
        <w:spacing w:line="236" w:lineRule="auto"/>
        <w:ind w:left="1000" w:hanging="356"/>
        <w:jc w:val="both"/>
        <w:rPr>
          <w:rFonts w:ascii="Times New Roman" w:eastAsia="Times New Roman" w:hAnsi="Times New Roman"/>
          <w:b/>
          <w:sz w:val="24"/>
        </w:rPr>
      </w:pPr>
      <w:r w:rsidRPr="00784D14">
        <w:rPr>
          <w:rFonts w:ascii="Times New Roman" w:eastAsia="Times New Roman" w:hAnsi="Times New Roman"/>
          <w:sz w:val="24"/>
        </w:rPr>
        <w:t>Okul ve kreş gibi toplu yaşam alanlarında oyun parkı, oyuncaklar, çocuk karyolası, etajer, sandalye, yemek masası, pencere kenarı, kapı kolu gibi sık temas edilen yerler deterjanlı su ile günlük temizlenmelidir.</w:t>
      </w:r>
    </w:p>
    <w:p w:rsidR="00784D14" w:rsidRPr="00784D14" w:rsidRDefault="00784D14" w:rsidP="00B85F6A">
      <w:pPr>
        <w:spacing w:line="11" w:lineRule="exact"/>
        <w:jc w:val="both"/>
        <w:rPr>
          <w:rFonts w:ascii="Times New Roman" w:eastAsia="Times New Roman" w:hAnsi="Times New Roman"/>
          <w:b/>
          <w:sz w:val="24"/>
        </w:rPr>
      </w:pPr>
    </w:p>
    <w:p w:rsidR="00784D14" w:rsidRPr="00784D14" w:rsidRDefault="00784D14" w:rsidP="00B85F6A">
      <w:pPr>
        <w:numPr>
          <w:ilvl w:val="0"/>
          <w:numId w:val="7"/>
        </w:numPr>
        <w:tabs>
          <w:tab w:val="left" w:pos="1000"/>
        </w:tabs>
        <w:spacing w:line="237" w:lineRule="auto"/>
        <w:ind w:left="1000" w:hanging="356"/>
        <w:jc w:val="both"/>
        <w:rPr>
          <w:rFonts w:ascii="Times New Roman" w:eastAsia="Times New Roman" w:hAnsi="Times New Roman"/>
          <w:b/>
          <w:sz w:val="24"/>
        </w:rPr>
      </w:pPr>
      <w:r w:rsidRPr="00784D14">
        <w:rPr>
          <w:rFonts w:ascii="Times New Roman" w:eastAsia="Times New Roman" w:hAnsi="Times New Roman"/>
          <w:sz w:val="24"/>
        </w:rPr>
        <w:t xml:space="preserve">Sık kullanılan ve canlı </w:t>
      </w:r>
      <w:r w:rsidR="00B85F6A" w:rsidRPr="00784D14">
        <w:rPr>
          <w:rFonts w:ascii="Times New Roman" w:eastAsia="Times New Roman" w:hAnsi="Times New Roman"/>
          <w:sz w:val="24"/>
        </w:rPr>
        <w:t>enflüanza</w:t>
      </w:r>
      <w:r w:rsidRPr="00784D14">
        <w:rPr>
          <w:rFonts w:ascii="Times New Roman" w:eastAsia="Times New Roman" w:hAnsi="Times New Roman"/>
          <w:sz w:val="24"/>
        </w:rPr>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784D14" w:rsidRPr="00784D14" w:rsidRDefault="00784D14" w:rsidP="00B85F6A">
      <w:pPr>
        <w:spacing w:line="11" w:lineRule="exact"/>
        <w:jc w:val="both"/>
        <w:rPr>
          <w:rFonts w:ascii="Times New Roman" w:eastAsia="Times New Roman" w:hAnsi="Times New Roman"/>
          <w:b/>
          <w:sz w:val="24"/>
        </w:rPr>
      </w:pPr>
    </w:p>
    <w:p w:rsidR="00784D14" w:rsidRPr="00784D14" w:rsidRDefault="00784D14" w:rsidP="00B85F6A">
      <w:pPr>
        <w:numPr>
          <w:ilvl w:val="0"/>
          <w:numId w:val="7"/>
        </w:numPr>
        <w:tabs>
          <w:tab w:val="left" w:pos="1000"/>
        </w:tabs>
        <w:spacing w:line="0" w:lineRule="atLeast"/>
        <w:ind w:left="1000" w:hanging="356"/>
        <w:jc w:val="both"/>
        <w:rPr>
          <w:rFonts w:ascii="Times New Roman" w:eastAsia="Times New Roman" w:hAnsi="Times New Roman"/>
          <w:b/>
          <w:sz w:val="24"/>
        </w:rPr>
      </w:pPr>
      <w:r w:rsidRPr="00784D14">
        <w:rPr>
          <w:rFonts w:ascii="Times New Roman" w:eastAsia="Times New Roman" w:hAnsi="Times New Roman"/>
          <w:sz w:val="24"/>
        </w:rPr>
        <w:t>Temizlik, temiz alandan kirli alana doğru yapılmalıdır.</w:t>
      </w:r>
    </w:p>
    <w:p w:rsidR="00784D14" w:rsidRPr="00784D14" w:rsidRDefault="00784D14" w:rsidP="00B85F6A">
      <w:pPr>
        <w:spacing w:line="5" w:lineRule="exact"/>
        <w:jc w:val="both"/>
        <w:rPr>
          <w:rFonts w:ascii="Times New Roman" w:eastAsia="Times New Roman" w:hAnsi="Times New Roman"/>
          <w:b/>
          <w:sz w:val="24"/>
        </w:rPr>
      </w:pPr>
    </w:p>
    <w:p w:rsidR="00784D14" w:rsidRPr="00784D14" w:rsidRDefault="00784D14" w:rsidP="00B85F6A">
      <w:pPr>
        <w:numPr>
          <w:ilvl w:val="0"/>
          <w:numId w:val="7"/>
        </w:numPr>
        <w:tabs>
          <w:tab w:val="left" w:pos="1000"/>
        </w:tabs>
        <w:spacing w:line="233" w:lineRule="auto"/>
        <w:ind w:left="1000" w:hanging="356"/>
        <w:jc w:val="both"/>
        <w:rPr>
          <w:rFonts w:ascii="Times New Roman" w:eastAsia="Times New Roman" w:hAnsi="Times New Roman"/>
          <w:b/>
          <w:sz w:val="24"/>
        </w:rPr>
      </w:pPr>
      <w:r w:rsidRPr="00784D14">
        <w:rPr>
          <w:rFonts w:ascii="Times New Roman" w:eastAsia="Times New Roman" w:hAnsi="Times New Roman"/>
          <w:sz w:val="24"/>
        </w:rPr>
        <w:t>Temizlik malzemeleri her bölüm için ayrı olmalı ve temizlik malzemeleri kendi ambalajlarında ya da etiketlenmiş olarak saklanmalıdır.</w:t>
      </w:r>
    </w:p>
    <w:p w:rsidR="00784D14" w:rsidRPr="00784D14" w:rsidRDefault="00784D14" w:rsidP="00B85F6A">
      <w:pPr>
        <w:spacing w:line="16" w:lineRule="exact"/>
        <w:jc w:val="both"/>
        <w:rPr>
          <w:rFonts w:ascii="Times New Roman" w:eastAsia="Times New Roman" w:hAnsi="Times New Roman"/>
          <w:b/>
          <w:sz w:val="24"/>
        </w:rPr>
      </w:pPr>
    </w:p>
    <w:p w:rsidR="00784D14" w:rsidRPr="00784D14" w:rsidRDefault="00784D14" w:rsidP="008F4ED6">
      <w:pPr>
        <w:numPr>
          <w:ilvl w:val="0"/>
          <w:numId w:val="7"/>
        </w:numPr>
        <w:tabs>
          <w:tab w:val="left" w:pos="1000"/>
        </w:tabs>
        <w:spacing w:line="236" w:lineRule="auto"/>
        <w:ind w:left="1000" w:right="20" w:hanging="356"/>
        <w:jc w:val="both"/>
        <w:rPr>
          <w:rFonts w:ascii="Times New Roman" w:eastAsia="Times New Roman" w:hAnsi="Times New Roman"/>
          <w:b/>
          <w:sz w:val="24"/>
        </w:rPr>
      </w:pPr>
      <w:r w:rsidRPr="00784D14">
        <w:rPr>
          <w:rFonts w:ascii="Times New Roman" w:eastAsia="Times New Roman" w:hAnsi="Times New Roman"/>
          <w:sz w:val="24"/>
        </w:rPr>
        <w:lastRenderedPageBreak/>
        <w:t>Temizlik için kullanılan malzemeler ıslak bırakılmamalıdır. Temizlik bitiminde malzemeler uygun şekilde yıkanıp kurutulmalıdır. Temizlik malzemeleri ve paspaslar mutlaka kuru olarak, mümkünse ayrı bir oda/bölmede saklanmalıdır.</w:t>
      </w:r>
    </w:p>
    <w:p w:rsidR="00784D14" w:rsidRPr="00784D14" w:rsidRDefault="00784D14" w:rsidP="008F4ED6">
      <w:pPr>
        <w:spacing w:line="12" w:lineRule="exact"/>
        <w:jc w:val="both"/>
        <w:rPr>
          <w:rFonts w:ascii="Times New Roman" w:eastAsia="Times New Roman" w:hAnsi="Times New Roman"/>
          <w:b/>
          <w:sz w:val="24"/>
        </w:rPr>
      </w:pPr>
    </w:p>
    <w:p w:rsidR="00784D14" w:rsidRPr="00784D14" w:rsidRDefault="00784D14" w:rsidP="008F4ED6">
      <w:pPr>
        <w:numPr>
          <w:ilvl w:val="0"/>
          <w:numId w:val="7"/>
        </w:numPr>
        <w:tabs>
          <w:tab w:val="left" w:pos="1000"/>
        </w:tabs>
        <w:spacing w:line="235" w:lineRule="auto"/>
        <w:ind w:left="1000" w:hanging="356"/>
        <w:jc w:val="both"/>
        <w:rPr>
          <w:rFonts w:ascii="Times New Roman" w:eastAsia="Times New Roman" w:hAnsi="Times New Roman"/>
          <w:b/>
          <w:sz w:val="24"/>
        </w:rPr>
      </w:pPr>
      <w:r w:rsidRPr="00784D14">
        <w:rPr>
          <w:rFonts w:ascii="Times New Roman" w:eastAsia="Times New Roman" w:hAnsi="Times New Roman"/>
          <w:sz w:val="24"/>
        </w:rPr>
        <w:t>Temizlik için kullanılacak çamaşır suyunun sulandırılma işlemi günlük olarak ve belirlenen ölçülerde yapılmalıdır.</w:t>
      </w:r>
    </w:p>
    <w:p w:rsidR="00784D14" w:rsidRPr="00784D14" w:rsidRDefault="00784D14" w:rsidP="008F4ED6">
      <w:pPr>
        <w:spacing w:line="11" w:lineRule="exact"/>
        <w:jc w:val="both"/>
        <w:rPr>
          <w:rFonts w:ascii="Times New Roman" w:eastAsia="Times New Roman" w:hAnsi="Times New Roman"/>
          <w:b/>
          <w:sz w:val="24"/>
        </w:rPr>
      </w:pPr>
    </w:p>
    <w:p w:rsidR="00784D14" w:rsidRPr="00784D14" w:rsidRDefault="00784D14" w:rsidP="008F4ED6">
      <w:pPr>
        <w:numPr>
          <w:ilvl w:val="0"/>
          <w:numId w:val="7"/>
        </w:numPr>
        <w:tabs>
          <w:tab w:val="left" w:pos="1000"/>
        </w:tabs>
        <w:spacing w:line="235" w:lineRule="auto"/>
        <w:ind w:left="1000" w:right="20" w:hanging="356"/>
        <w:jc w:val="both"/>
        <w:rPr>
          <w:rFonts w:ascii="Times New Roman" w:eastAsia="Times New Roman" w:hAnsi="Times New Roman"/>
          <w:b/>
          <w:sz w:val="24"/>
        </w:rPr>
      </w:pPr>
      <w:r w:rsidRPr="00784D14">
        <w:rPr>
          <w:rFonts w:ascii="Times New Roman" w:eastAsia="Times New Roman" w:hAnsi="Times New Roman"/>
          <w:sz w:val="24"/>
        </w:rPr>
        <w:t>Lavabo ve etrafı günlük ve görünür kirlenme oldukça su ve deterjan ile temizlenmeli, çamaşır suyuyla dezenfekte edilmelidir.</w:t>
      </w:r>
    </w:p>
    <w:p w:rsidR="00784D14" w:rsidRPr="00784D14" w:rsidRDefault="00784D14" w:rsidP="00505A12">
      <w:pPr>
        <w:spacing w:line="359" w:lineRule="exact"/>
        <w:jc w:val="both"/>
        <w:rPr>
          <w:rFonts w:ascii="Times New Roman" w:eastAsia="Times New Roman" w:hAnsi="Times New Roman"/>
        </w:rPr>
      </w:pPr>
    </w:p>
    <w:p w:rsidR="00784D14" w:rsidRPr="00784D14" w:rsidRDefault="00784D14" w:rsidP="00505A12">
      <w:pPr>
        <w:spacing w:line="0" w:lineRule="atLeast"/>
        <w:ind w:left="460"/>
        <w:jc w:val="both"/>
        <w:rPr>
          <w:rFonts w:ascii="Times New Roman" w:eastAsia="Times New Roman" w:hAnsi="Times New Roman"/>
          <w:b/>
          <w:sz w:val="24"/>
        </w:rPr>
      </w:pPr>
      <w:r w:rsidRPr="00784D14">
        <w:rPr>
          <w:rFonts w:ascii="Times New Roman" w:eastAsia="Times New Roman" w:hAnsi="Times New Roman"/>
          <w:b/>
          <w:sz w:val="24"/>
        </w:rPr>
        <w:t>14.2-El Hijyeni</w:t>
      </w:r>
    </w:p>
    <w:p w:rsidR="00784D14" w:rsidRPr="00784D14" w:rsidRDefault="00784D14" w:rsidP="00505A12">
      <w:pPr>
        <w:spacing w:line="183" w:lineRule="exact"/>
        <w:jc w:val="both"/>
        <w:rPr>
          <w:rFonts w:ascii="Times New Roman" w:eastAsia="Times New Roman" w:hAnsi="Times New Roman"/>
        </w:rPr>
      </w:pPr>
    </w:p>
    <w:p w:rsidR="00784D14" w:rsidRPr="00784D14" w:rsidRDefault="00784D14" w:rsidP="00505A12">
      <w:pPr>
        <w:spacing w:line="248" w:lineRule="auto"/>
        <w:ind w:left="820" w:right="140" w:hanging="239"/>
        <w:jc w:val="both"/>
        <w:rPr>
          <w:rFonts w:ascii="Times New Roman" w:eastAsia="Times New Roman" w:hAnsi="Times New Roman"/>
          <w:sz w:val="24"/>
        </w:rPr>
      </w:pPr>
      <w:r w:rsidRPr="00784D14">
        <w:rPr>
          <w:rFonts w:ascii="Times New Roman" w:eastAsia="Times New Roman" w:hAnsi="Times New Roman"/>
          <w:b/>
          <w:sz w:val="24"/>
        </w:rPr>
        <w:t xml:space="preserve">a. </w:t>
      </w:r>
      <w:r w:rsidRPr="00784D14">
        <w:rPr>
          <w:rFonts w:ascii="Times New Roman" w:eastAsia="Times New Roman" w:hAnsi="Times New Roman"/>
          <w:sz w:val="24"/>
        </w:rPr>
        <w:t>El hijyeni terimi suyla -</w:t>
      </w:r>
      <w:r w:rsidRPr="00784D14">
        <w:rPr>
          <w:rFonts w:ascii="Times New Roman" w:eastAsia="Times New Roman" w:hAnsi="Times New Roman"/>
          <w:b/>
          <w:sz w:val="24"/>
        </w:rPr>
        <w:t xml:space="preserve"> </w:t>
      </w:r>
      <w:r w:rsidRPr="00784D14">
        <w:rPr>
          <w:rFonts w:ascii="Times New Roman" w:eastAsia="Times New Roman" w:hAnsi="Times New Roman"/>
          <w:sz w:val="24"/>
        </w:rPr>
        <w:t>sabunla ellerin yıkanması veya alkol bazlı el antiseptiklerini</w:t>
      </w:r>
      <w:r w:rsidRPr="00784D14">
        <w:rPr>
          <w:rFonts w:ascii="Times New Roman" w:eastAsia="Times New Roman" w:hAnsi="Times New Roman"/>
          <w:b/>
          <w:sz w:val="24"/>
        </w:rPr>
        <w:t xml:space="preserve"> </w:t>
      </w:r>
      <w:r w:rsidRPr="00784D14">
        <w:rPr>
          <w:rFonts w:ascii="Times New Roman" w:eastAsia="Times New Roman" w:hAnsi="Times New Roman"/>
          <w:sz w:val="24"/>
        </w:rPr>
        <w:t>kullanarak ellerin ovalanmasını içerir.</w:t>
      </w:r>
    </w:p>
    <w:p w:rsidR="00784D14" w:rsidRPr="00784D14" w:rsidRDefault="00784D14" w:rsidP="00505A12">
      <w:pPr>
        <w:spacing w:line="30" w:lineRule="exact"/>
        <w:jc w:val="both"/>
        <w:rPr>
          <w:rFonts w:ascii="Times New Roman" w:eastAsia="Times New Roman" w:hAnsi="Times New Roman"/>
        </w:rPr>
      </w:pPr>
    </w:p>
    <w:p w:rsidR="00505A12" w:rsidRDefault="00784D14" w:rsidP="00505A12">
      <w:pPr>
        <w:spacing w:line="253" w:lineRule="auto"/>
        <w:ind w:left="820" w:right="460" w:hanging="239"/>
        <w:jc w:val="both"/>
        <w:rPr>
          <w:rFonts w:ascii="Times New Roman" w:eastAsia="Times New Roman" w:hAnsi="Times New Roman"/>
          <w:sz w:val="24"/>
        </w:rPr>
      </w:pPr>
      <w:r w:rsidRPr="00784D14">
        <w:rPr>
          <w:rFonts w:ascii="Times New Roman" w:eastAsia="Times New Roman" w:hAnsi="Times New Roman"/>
          <w:b/>
          <w:sz w:val="24"/>
        </w:rPr>
        <w:t xml:space="preserve">b. </w:t>
      </w:r>
      <w:r w:rsidRPr="00784D14">
        <w:rPr>
          <w:rFonts w:ascii="Times New Roman" w:eastAsia="Times New Roman" w:hAnsi="Times New Roman"/>
          <w:sz w:val="24"/>
        </w:rPr>
        <w:t>Ellerde gözle görülür kirlenme varsa veya solunum salgılarına maruz kalınmışsa,</w:t>
      </w:r>
      <w:r w:rsidRPr="00784D14">
        <w:rPr>
          <w:rFonts w:ascii="Times New Roman" w:eastAsia="Times New Roman" w:hAnsi="Times New Roman"/>
          <w:b/>
          <w:sz w:val="24"/>
        </w:rPr>
        <w:t xml:space="preserve"> </w:t>
      </w:r>
      <w:r w:rsidRPr="00784D14">
        <w:rPr>
          <w:rFonts w:ascii="Times New Roman" w:eastAsia="Times New Roman" w:hAnsi="Times New Roman"/>
          <w:sz w:val="24"/>
        </w:rPr>
        <w:t>alkol bazlı el antiseptiklerinin etkinliği kısıtlı olacağından, eller su ve sabunla yıkanmalı ve kurulanmalıdır.</w:t>
      </w:r>
    </w:p>
    <w:p w:rsidR="00784D14" w:rsidRPr="00784D14" w:rsidRDefault="00505A12" w:rsidP="00505A12">
      <w:pPr>
        <w:spacing w:line="253" w:lineRule="auto"/>
        <w:ind w:left="820" w:right="460" w:hanging="239"/>
        <w:jc w:val="both"/>
        <w:rPr>
          <w:rFonts w:ascii="Times New Roman" w:eastAsia="Times New Roman" w:hAnsi="Times New Roman"/>
          <w:sz w:val="24"/>
        </w:rPr>
      </w:pPr>
      <w:r w:rsidRPr="00505A12">
        <w:rPr>
          <w:rFonts w:ascii="Times New Roman" w:eastAsia="Times New Roman" w:hAnsi="Times New Roman"/>
          <w:b/>
          <w:sz w:val="24"/>
        </w:rPr>
        <w:t>c</w:t>
      </w:r>
      <w:r>
        <w:rPr>
          <w:rFonts w:ascii="Times New Roman" w:eastAsia="Times New Roman" w:hAnsi="Times New Roman"/>
          <w:sz w:val="24"/>
        </w:rPr>
        <w:t xml:space="preserve">. </w:t>
      </w:r>
      <w:r w:rsidR="00784D14" w:rsidRPr="00784D14">
        <w:rPr>
          <w:rFonts w:ascii="Times New Roman" w:eastAsia="Times New Roman" w:hAnsi="Times New Roman"/>
          <w:sz w:val="24"/>
        </w:rPr>
        <w:t>Kurulama için tek kullanımlık kâğıt havlular kullanılmalı ve ayakla çalışan kapaklı</w:t>
      </w:r>
      <w:r w:rsidR="00784D14" w:rsidRPr="00784D14">
        <w:rPr>
          <w:rFonts w:ascii="Times New Roman" w:eastAsia="Times New Roman" w:hAnsi="Times New Roman"/>
          <w:b/>
          <w:sz w:val="24"/>
        </w:rPr>
        <w:t xml:space="preserve"> </w:t>
      </w:r>
      <w:r w:rsidR="00784D14" w:rsidRPr="00784D14">
        <w:rPr>
          <w:rFonts w:ascii="Times New Roman" w:eastAsia="Times New Roman" w:hAnsi="Times New Roman"/>
          <w:sz w:val="24"/>
        </w:rPr>
        <w:t>çöp kutularına atılmalıdır.</w:t>
      </w:r>
    </w:p>
    <w:p w:rsidR="00784D14" w:rsidRPr="00784D14" w:rsidRDefault="00784D14" w:rsidP="00505A12">
      <w:pPr>
        <w:pStyle w:val="ListParagraph"/>
        <w:spacing w:line="248" w:lineRule="auto"/>
        <w:ind w:right="280"/>
        <w:jc w:val="both"/>
        <w:rPr>
          <w:rFonts w:ascii="Times New Roman" w:eastAsia="Times New Roman" w:hAnsi="Times New Roman"/>
          <w:sz w:val="24"/>
        </w:rPr>
      </w:pPr>
    </w:p>
    <w:p w:rsidR="00784D14" w:rsidRDefault="00784D14" w:rsidP="003D7928">
      <w:pPr>
        <w:tabs>
          <w:tab w:val="left" w:pos="6255"/>
        </w:tabs>
        <w:rPr>
          <w:b/>
          <w:sz w:val="24"/>
          <w:szCs w:val="24"/>
        </w:rPr>
      </w:pPr>
      <w:r>
        <w:rPr>
          <w:b/>
          <w:sz w:val="24"/>
          <w:szCs w:val="24"/>
        </w:rPr>
        <w:t>14.3. El Hijyeni Sağlanması Gereken Durumlar</w:t>
      </w:r>
    </w:p>
    <w:p w:rsidR="00784D14" w:rsidRDefault="00784D14" w:rsidP="003D7928">
      <w:pPr>
        <w:tabs>
          <w:tab w:val="left" w:pos="6255"/>
        </w:tabs>
        <w:rPr>
          <w:b/>
          <w:sz w:val="24"/>
          <w:szCs w:val="24"/>
        </w:rPr>
      </w:pPr>
    </w:p>
    <w:p w:rsidR="00784D14" w:rsidRPr="00784D14" w:rsidRDefault="00784D14" w:rsidP="00505A12">
      <w:pPr>
        <w:tabs>
          <w:tab w:val="left" w:pos="1920"/>
        </w:tabs>
        <w:spacing w:line="0" w:lineRule="atLeast"/>
        <w:jc w:val="both"/>
        <w:rPr>
          <w:rFonts w:ascii="Times New Roman" w:eastAsia="Times New Roman" w:hAnsi="Times New Roman"/>
          <w:b/>
          <w:sz w:val="24"/>
        </w:rPr>
      </w:pPr>
      <w:r>
        <w:rPr>
          <w:rFonts w:ascii="Times New Roman" w:eastAsia="Times New Roman" w:hAnsi="Times New Roman"/>
          <w:sz w:val="24"/>
        </w:rPr>
        <w:t>a.</w:t>
      </w:r>
      <w:r w:rsidR="00505A12">
        <w:rPr>
          <w:rFonts w:ascii="Times New Roman" w:eastAsia="Times New Roman" w:hAnsi="Times New Roman"/>
          <w:sz w:val="24"/>
        </w:rPr>
        <w:t xml:space="preserve"> </w:t>
      </w:r>
      <w:r w:rsidRPr="00784D14">
        <w:rPr>
          <w:rFonts w:ascii="Times New Roman" w:eastAsia="Times New Roman" w:hAnsi="Times New Roman"/>
          <w:sz w:val="24"/>
        </w:rPr>
        <w:t>Kişilerle her temas öncesinde ve sonrasında el hijyeni sağlanmalıdır.</w:t>
      </w:r>
    </w:p>
    <w:p w:rsidR="00784D14" w:rsidRPr="00784D14" w:rsidRDefault="00784D14" w:rsidP="00505A12">
      <w:pPr>
        <w:spacing w:line="9" w:lineRule="exact"/>
        <w:jc w:val="both"/>
        <w:rPr>
          <w:rFonts w:ascii="Times New Roman" w:eastAsia="Times New Roman" w:hAnsi="Times New Roman"/>
          <w:b/>
          <w:sz w:val="24"/>
        </w:rPr>
      </w:pPr>
    </w:p>
    <w:p w:rsidR="00784D14" w:rsidRPr="00784D14" w:rsidRDefault="00784D14" w:rsidP="00505A12">
      <w:pPr>
        <w:tabs>
          <w:tab w:val="left" w:pos="1920"/>
        </w:tabs>
        <w:spacing w:line="233" w:lineRule="auto"/>
        <w:ind w:right="680"/>
        <w:jc w:val="both"/>
        <w:rPr>
          <w:rFonts w:ascii="Times New Roman" w:eastAsia="Times New Roman" w:hAnsi="Times New Roman"/>
          <w:sz w:val="24"/>
        </w:rPr>
      </w:pPr>
      <w:r>
        <w:rPr>
          <w:rFonts w:ascii="Times New Roman" w:eastAsia="Times New Roman" w:hAnsi="Times New Roman"/>
          <w:sz w:val="24"/>
        </w:rPr>
        <w:t>b.</w:t>
      </w:r>
      <w:r w:rsidR="00505A12">
        <w:rPr>
          <w:rFonts w:ascii="Times New Roman" w:eastAsia="Times New Roman" w:hAnsi="Times New Roman"/>
          <w:sz w:val="24"/>
        </w:rPr>
        <w:t xml:space="preserve"> </w:t>
      </w:r>
      <w:r w:rsidRPr="00784D14">
        <w:rPr>
          <w:rFonts w:ascii="Times New Roman" w:eastAsia="Times New Roman" w:hAnsi="Times New Roman"/>
          <w:sz w:val="24"/>
        </w:rPr>
        <w:t>Eldiven giyilmesi gereken durumlarda da benzer şekilde eldiven giyilmeden önce ve eldiven çıkarıldıktan sonra el hijyeni sağlanmalıdır.</w:t>
      </w:r>
    </w:p>
    <w:p w:rsidR="00784D14" w:rsidRPr="00784D14" w:rsidRDefault="00784D14" w:rsidP="00505A12">
      <w:pPr>
        <w:spacing w:line="4" w:lineRule="exact"/>
        <w:jc w:val="both"/>
        <w:rPr>
          <w:rFonts w:ascii="Times New Roman" w:eastAsia="Times New Roman" w:hAnsi="Times New Roman"/>
          <w:b/>
          <w:sz w:val="24"/>
        </w:rPr>
      </w:pPr>
    </w:p>
    <w:p w:rsidR="00784D14" w:rsidRPr="00784D14" w:rsidRDefault="00784D14" w:rsidP="00505A12">
      <w:pPr>
        <w:tabs>
          <w:tab w:val="left" w:pos="1920"/>
        </w:tabs>
        <w:spacing w:line="0" w:lineRule="atLeast"/>
        <w:jc w:val="both"/>
        <w:rPr>
          <w:rFonts w:ascii="Times New Roman" w:eastAsia="Times New Roman" w:hAnsi="Times New Roman"/>
          <w:b/>
          <w:sz w:val="24"/>
        </w:rPr>
      </w:pPr>
      <w:r>
        <w:rPr>
          <w:rFonts w:ascii="Times New Roman" w:eastAsia="Times New Roman" w:hAnsi="Times New Roman"/>
          <w:sz w:val="24"/>
        </w:rPr>
        <w:t>c.</w:t>
      </w:r>
      <w:r w:rsidR="00505A12">
        <w:rPr>
          <w:rFonts w:ascii="Times New Roman" w:eastAsia="Times New Roman" w:hAnsi="Times New Roman"/>
          <w:sz w:val="24"/>
        </w:rPr>
        <w:t xml:space="preserve"> </w:t>
      </w:r>
      <w:r w:rsidRPr="00784D14">
        <w:rPr>
          <w:rFonts w:ascii="Times New Roman" w:eastAsia="Times New Roman" w:hAnsi="Times New Roman"/>
          <w:sz w:val="24"/>
        </w:rPr>
        <w:t>Yüzeylerle temas ettikten sonra mutlaka el hijyeni uygulanmalıdır.</w:t>
      </w:r>
    </w:p>
    <w:p w:rsidR="00784D14" w:rsidRPr="00784D14" w:rsidRDefault="00784D14" w:rsidP="00505A12">
      <w:pPr>
        <w:spacing w:line="14" w:lineRule="exact"/>
        <w:jc w:val="both"/>
        <w:rPr>
          <w:rFonts w:ascii="Times New Roman" w:eastAsia="Times New Roman" w:hAnsi="Times New Roman"/>
          <w:b/>
          <w:sz w:val="24"/>
        </w:rPr>
      </w:pPr>
    </w:p>
    <w:p w:rsidR="00784D14" w:rsidRPr="00784D14" w:rsidRDefault="00784D14" w:rsidP="00505A12">
      <w:pPr>
        <w:tabs>
          <w:tab w:val="left" w:pos="1915"/>
        </w:tabs>
        <w:spacing w:line="248" w:lineRule="auto"/>
        <w:ind w:right="580"/>
        <w:jc w:val="both"/>
        <w:rPr>
          <w:rFonts w:ascii="Times New Roman" w:eastAsia="Times New Roman" w:hAnsi="Times New Roman"/>
          <w:b/>
          <w:sz w:val="24"/>
        </w:rPr>
      </w:pPr>
      <w:r>
        <w:rPr>
          <w:rFonts w:ascii="Times New Roman" w:eastAsia="Times New Roman" w:hAnsi="Times New Roman"/>
          <w:sz w:val="24"/>
        </w:rPr>
        <w:t>d.</w:t>
      </w:r>
      <w:r w:rsidR="00505A12">
        <w:rPr>
          <w:rFonts w:ascii="Times New Roman" w:eastAsia="Times New Roman" w:hAnsi="Times New Roman"/>
          <w:sz w:val="24"/>
        </w:rPr>
        <w:t xml:space="preserve"> </w:t>
      </w:r>
      <w:r w:rsidRPr="00784D14">
        <w:rPr>
          <w:rFonts w:ascii="Times New Roman" w:eastAsia="Times New Roman" w:hAnsi="Times New Roman"/>
          <w:sz w:val="24"/>
        </w:rPr>
        <w:t>Ellerde gözle görülebilir kirlenme olmayan durumlarda alkol bazlı el antiseptiği ile el hijyeni sağlanabilir.</w:t>
      </w:r>
    </w:p>
    <w:p w:rsidR="00784D14" w:rsidRPr="00784D14" w:rsidRDefault="00784D14" w:rsidP="00505A12">
      <w:pPr>
        <w:spacing w:line="12" w:lineRule="exact"/>
        <w:jc w:val="both"/>
        <w:rPr>
          <w:rFonts w:ascii="Times New Roman" w:eastAsia="Times New Roman" w:hAnsi="Times New Roman"/>
          <w:b/>
          <w:sz w:val="24"/>
        </w:rPr>
      </w:pPr>
    </w:p>
    <w:p w:rsidR="00784D14" w:rsidRPr="00784D14" w:rsidRDefault="00784D14" w:rsidP="00505A12">
      <w:pPr>
        <w:tabs>
          <w:tab w:val="left" w:pos="1920"/>
        </w:tabs>
        <w:spacing w:line="0" w:lineRule="atLeast"/>
        <w:jc w:val="both"/>
        <w:rPr>
          <w:rFonts w:ascii="Times New Roman" w:eastAsia="Times New Roman" w:hAnsi="Times New Roman"/>
          <w:b/>
          <w:sz w:val="24"/>
        </w:rPr>
      </w:pPr>
      <w:r>
        <w:rPr>
          <w:rFonts w:ascii="Times New Roman" w:eastAsia="Times New Roman" w:hAnsi="Times New Roman"/>
          <w:sz w:val="24"/>
        </w:rPr>
        <w:t>e.</w:t>
      </w:r>
      <w:r w:rsidR="00505A12">
        <w:rPr>
          <w:rFonts w:ascii="Times New Roman" w:eastAsia="Times New Roman" w:hAnsi="Times New Roman"/>
          <w:sz w:val="24"/>
        </w:rPr>
        <w:t xml:space="preserve"> </w:t>
      </w:r>
      <w:r w:rsidRPr="00784D14">
        <w:rPr>
          <w:rFonts w:ascii="Times New Roman" w:eastAsia="Times New Roman" w:hAnsi="Times New Roman"/>
          <w:sz w:val="24"/>
        </w:rPr>
        <w:t>Ellerde gözle görülebilir kirlenme olan durumlarda eller su ve sabun ile yıkanmalıdır.</w:t>
      </w:r>
    </w:p>
    <w:p w:rsidR="00784D14" w:rsidRPr="00784D14" w:rsidRDefault="00784D14" w:rsidP="00505A12">
      <w:pPr>
        <w:spacing w:line="33" w:lineRule="exact"/>
        <w:jc w:val="both"/>
        <w:rPr>
          <w:rFonts w:ascii="Times New Roman" w:eastAsia="Times New Roman" w:hAnsi="Times New Roman"/>
          <w:b/>
          <w:sz w:val="24"/>
        </w:rPr>
      </w:pPr>
    </w:p>
    <w:p w:rsidR="00784D14" w:rsidRDefault="00784D14" w:rsidP="00505A12">
      <w:pPr>
        <w:tabs>
          <w:tab w:val="left" w:pos="1920"/>
        </w:tabs>
        <w:spacing w:line="233" w:lineRule="auto"/>
        <w:jc w:val="both"/>
        <w:rPr>
          <w:rFonts w:ascii="Times New Roman" w:eastAsia="Times New Roman" w:hAnsi="Times New Roman"/>
          <w:sz w:val="24"/>
        </w:rPr>
      </w:pPr>
      <w:r>
        <w:rPr>
          <w:rFonts w:ascii="Times New Roman" w:eastAsia="Times New Roman" w:hAnsi="Times New Roman"/>
          <w:sz w:val="24"/>
        </w:rPr>
        <w:t>f.</w:t>
      </w:r>
      <w:r w:rsidR="00505A12">
        <w:rPr>
          <w:rFonts w:ascii="Times New Roman" w:eastAsia="Times New Roman" w:hAnsi="Times New Roman"/>
          <w:sz w:val="24"/>
        </w:rPr>
        <w:t xml:space="preserve"> </w:t>
      </w:r>
      <w:r w:rsidRPr="00784D14">
        <w:rPr>
          <w:rFonts w:ascii="Times New Roman" w:eastAsia="Times New Roman" w:hAnsi="Times New Roman"/>
          <w:sz w:val="24"/>
        </w:rPr>
        <w:t>Kirli bir bölgeden temiz bir bölgeye geçilmeden önce eldiven çıkarılıp el hijyeni uygulanmalı ve sonrasında gerekiyorsa yeni eldiven giyilmelidir.</w:t>
      </w:r>
    </w:p>
    <w:p w:rsidR="00784D14" w:rsidRPr="00784D14" w:rsidRDefault="00784D14" w:rsidP="00505A12">
      <w:pPr>
        <w:tabs>
          <w:tab w:val="left" w:pos="1920"/>
        </w:tabs>
        <w:spacing w:line="233" w:lineRule="auto"/>
        <w:jc w:val="both"/>
        <w:rPr>
          <w:rFonts w:ascii="Times New Roman" w:eastAsia="Times New Roman" w:hAnsi="Times New Roman"/>
          <w:b/>
          <w:sz w:val="24"/>
        </w:rPr>
      </w:pPr>
    </w:p>
    <w:p w:rsidR="00784D14" w:rsidRPr="00784D14" w:rsidRDefault="00784D14" w:rsidP="00784D14">
      <w:pPr>
        <w:spacing w:line="0" w:lineRule="atLeast"/>
        <w:rPr>
          <w:rFonts w:ascii="Times New Roman" w:eastAsia="Times New Roman" w:hAnsi="Times New Roman"/>
          <w:b/>
          <w:sz w:val="24"/>
        </w:rPr>
      </w:pPr>
      <w:r w:rsidRPr="00784D14">
        <w:rPr>
          <w:rFonts w:ascii="Times New Roman" w:eastAsia="Times New Roman" w:hAnsi="Times New Roman"/>
          <w:b/>
          <w:sz w:val="24"/>
        </w:rPr>
        <w:t>14.4-Eldiven Giyme</w:t>
      </w:r>
    </w:p>
    <w:p w:rsidR="00784D14" w:rsidRPr="00784D14" w:rsidRDefault="00784D14" w:rsidP="00784D14">
      <w:pPr>
        <w:spacing w:line="175" w:lineRule="exact"/>
        <w:rPr>
          <w:rFonts w:ascii="Times New Roman" w:eastAsia="Times New Roman" w:hAnsi="Times New Roman"/>
        </w:rPr>
      </w:pPr>
    </w:p>
    <w:p w:rsidR="00784D14" w:rsidRPr="00784D14" w:rsidRDefault="00784D14" w:rsidP="00505A12">
      <w:pPr>
        <w:spacing w:line="0" w:lineRule="atLeast"/>
        <w:jc w:val="both"/>
        <w:rPr>
          <w:rFonts w:ascii="Times New Roman" w:eastAsia="Times New Roman" w:hAnsi="Times New Roman"/>
          <w:sz w:val="24"/>
        </w:rPr>
      </w:pPr>
      <w:r w:rsidRPr="00784D14">
        <w:rPr>
          <w:rFonts w:ascii="Times New Roman" w:eastAsia="Times New Roman" w:hAnsi="Times New Roman"/>
          <w:b/>
          <w:sz w:val="24"/>
        </w:rPr>
        <w:t>a</w:t>
      </w:r>
      <w:r w:rsidRPr="00784D14">
        <w:rPr>
          <w:rFonts w:ascii="Times New Roman" w:eastAsia="Times New Roman" w:hAnsi="Times New Roman"/>
          <w:sz w:val="24"/>
        </w:rPr>
        <w:t>.</w:t>
      </w:r>
      <w:r w:rsidRPr="00784D14">
        <w:rPr>
          <w:rFonts w:ascii="Times New Roman" w:eastAsia="Times New Roman" w:hAnsi="Times New Roman"/>
          <w:b/>
          <w:sz w:val="24"/>
        </w:rPr>
        <w:t xml:space="preserve"> </w:t>
      </w:r>
      <w:r w:rsidRPr="00784D14">
        <w:rPr>
          <w:rFonts w:ascii="Times New Roman" w:eastAsia="Times New Roman" w:hAnsi="Times New Roman"/>
          <w:sz w:val="24"/>
        </w:rPr>
        <w:t>Materyale temas öncesinde, ekipmanları/yüzeyleri kullanma veya bunlara temas</w:t>
      </w:r>
      <w:r w:rsidR="00505A12">
        <w:rPr>
          <w:rFonts w:ascii="Times New Roman" w:eastAsia="Times New Roman" w:hAnsi="Times New Roman"/>
          <w:sz w:val="24"/>
        </w:rPr>
        <w:t xml:space="preserve"> </w:t>
      </w:r>
      <w:r w:rsidRPr="00784D14">
        <w:rPr>
          <w:rFonts w:ascii="Times New Roman" w:eastAsia="Times New Roman" w:hAnsi="Times New Roman"/>
          <w:sz w:val="24"/>
        </w:rPr>
        <w:t>durumunda temiz eldiven giyilmelidir</w:t>
      </w:r>
    </w:p>
    <w:p w:rsidR="00784D14" w:rsidRPr="00784D14" w:rsidRDefault="00784D14" w:rsidP="00505A12">
      <w:pPr>
        <w:spacing w:line="39" w:lineRule="exact"/>
        <w:jc w:val="both"/>
        <w:rPr>
          <w:rFonts w:ascii="Times New Roman" w:eastAsia="Times New Roman" w:hAnsi="Times New Roman"/>
        </w:rPr>
      </w:pPr>
    </w:p>
    <w:p w:rsidR="00784D14" w:rsidRPr="00784D14" w:rsidRDefault="00784D14" w:rsidP="00505A12">
      <w:pPr>
        <w:spacing w:line="253" w:lineRule="auto"/>
        <w:ind w:right="1260"/>
        <w:jc w:val="both"/>
        <w:rPr>
          <w:rFonts w:ascii="Times New Roman" w:eastAsia="Times New Roman" w:hAnsi="Times New Roman"/>
          <w:sz w:val="24"/>
        </w:rPr>
      </w:pPr>
      <w:r w:rsidRPr="00784D14">
        <w:rPr>
          <w:rFonts w:ascii="Times New Roman" w:eastAsia="Times New Roman" w:hAnsi="Times New Roman"/>
          <w:b/>
          <w:sz w:val="24"/>
        </w:rPr>
        <w:t>b</w:t>
      </w:r>
      <w:r w:rsidRPr="00784D14">
        <w:rPr>
          <w:rFonts w:ascii="Times New Roman" w:eastAsia="Times New Roman" w:hAnsi="Times New Roman"/>
          <w:sz w:val="24"/>
        </w:rPr>
        <w:t>.</w:t>
      </w:r>
      <w:r w:rsidRPr="00784D14">
        <w:rPr>
          <w:rFonts w:ascii="Times New Roman" w:eastAsia="Times New Roman" w:hAnsi="Times New Roman"/>
          <w:b/>
          <w:sz w:val="24"/>
        </w:rPr>
        <w:t xml:space="preserve"> </w:t>
      </w:r>
      <w:r w:rsidRPr="00784D14">
        <w:rPr>
          <w:rFonts w:ascii="Times New Roman" w:eastAsia="Times New Roman" w:hAnsi="Times New Roman"/>
          <w:sz w:val="24"/>
        </w:rPr>
        <w:t xml:space="preserve">Sınıflardan/odalardan çıkmadan önce </w:t>
      </w:r>
      <w:r w:rsidR="00505A12">
        <w:rPr>
          <w:rFonts w:ascii="Times New Roman" w:eastAsia="Times New Roman" w:hAnsi="Times New Roman"/>
          <w:sz w:val="24"/>
        </w:rPr>
        <w:t xml:space="preserve">eldivenler dikkatli bir şekilde </w:t>
      </w:r>
      <w:r w:rsidRPr="00784D14">
        <w:rPr>
          <w:rFonts w:ascii="Times New Roman" w:eastAsia="Times New Roman" w:hAnsi="Times New Roman"/>
          <w:sz w:val="24"/>
        </w:rPr>
        <w:t>çıkartılmalı,</w:t>
      </w:r>
      <w:r w:rsidR="00505A12">
        <w:rPr>
          <w:rFonts w:ascii="Times New Roman" w:eastAsia="Times New Roman" w:hAnsi="Times New Roman"/>
          <w:sz w:val="24"/>
        </w:rPr>
        <w:t xml:space="preserve"> e</w:t>
      </w:r>
      <w:r w:rsidRPr="00784D14">
        <w:rPr>
          <w:rFonts w:ascii="Times New Roman" w:eastAsia="Times New Roman" w:hAnsi="Times New Roman"/>
          <w:sz w:val="24"/>
        </w:rPr>
        <w:t>ller yıkanmalı ve sınıfta/odada bulunan araç gereç ve çevre yüzeylerine dokunulmamalıdır.</w:t>
      </w:r>
    </w:p>
    <w:p w:rsidR="00784D14" w:rsidRPr="00784D14" w:rsidRDefault="00784D14" w:rsidP="00505A12">
      <w:pPr>
        <w:spacing w:line="20" w:lineRule="exact"/>
        <w:jc w:val="both"/>
        <w:rPr>
          <w:rFonts w:ascii="Times New Roman" w:eastAsia="Times New Roman" w:hAnsi="Times New Roman"/>
        </w:rPr>
      </w:pPr>
    </w:p>
    <w:p w:rsidR="00784D14" w:rsidRPr="00505A12" w:rsidRDefault="00784D14" w:rsidP="00505A12">
      <w:pPr>
        <w:spacing w:line="248" w:lineRule="auto"/>
        <w:ind w:right="1120"/>
        <w:jc w:val="both"/>
        <w:rPr>
          <w:rFonts w:ascii="Times New Roman" w:eastAsia="Times New Roman" w:hAnsi="Times New Roman"/>
          <w:sz w:val="24"/>
        </w:rPr>
      </w:pPr>
      <w:r w:rsidRPr="00784D14">
        <w:rPr>
          <w:rFonts w:ascii="Times New Roman" w:eastAsia="Times New Roman" w:hAnsi="Times New Roman"/>
          <w:b/>
          <w:sz w:val="24"/>
        </w:rPr>
        <w:t>c</w:t>
      </w:r>
      <w:r w:rsidRPr="00784D14">
        <w:rPr>
          <w:rFonts w:ascii="Times New Roman" w:eastAsia="Times New Roman" w:hAnsi="Times New Roman"/>
          <w:sz w:val="24"/>
        </w:rPr>
        <w:t>.</w:t>
      </w:r>
      <w:r w:rsidRPr="00784D14">
        <w:rPr>
          <w:rFonts w:ascii="Times New Roman" w:eastAsia="Times New Roman" w:hAnsi="Times New Roman"/>
          <w:b/>
          <w:sz w:val="24"/>
        </w:rPr>
        <w:t xml:space="preserve"> </w:t>
      </w:r>
      <w:r w:rsidRPr="00784D14">
        <w:rPr>
          <w:rFonts w:ascii="Times New Roman" w:eastAsia="Times New Roman" w:hAnsi="Times New Roman"/>
          <w:sz w:val="24"/>
        </w:rPr>
        <w:t>Eldivenlerin yıkanması</w:t>
      </w:r>
      <w:r w:rsidRPr="00784D14">
        <w:rPr>
          <w:rFonts w:ascii="Times New Roman" w:eastAsia="Times New Roman" w:hAnsi="Times New Roman"/>
          <w:b/>
          <w:sz w:val="24"/>
        </w:rPr>
        <w:t xml:space="preserve"> </w:t>
      </w:r>
      <w:r w:rsidRPr="00784D14">
        <w:rPr>
          <w:rFonts w:ascii="Times New Roman" w:eastAsia="Times New Roman" w:hAnsi="Times New Roman"/>
          <w:sz w:val="24"/>
        </w:rPr>
        <w:t>ya</w:t>
      </w:r>
      <w:r w:rsidRPr="00784D14">
        <w:rPr>
          <w:rFonts w:ascii="Times New Roman" w:eastAsia="Times New Roman" w:hAnsi="Times New Roman"/>
          <w:b/>
          <w:sz w:val="24"/>
        </w:rPr>
        <w:t xml:space="preserve"> </w:t>
      </w:r>
      <w:r w:rsidRPr="00784D14">
        <w:rPr>
          <w:rFonts w:ascii="Times New Roman" w:eastAsia="Times New Roman" w:hAnsi="Times New Roman"/>
          <w:sz w:val="24"/>
        </w:rPr>
        <w:t xml:space="preserve">da </w:t>
      </w:r>
      <w:r w:rsidRPr="00505A12">
        <w:rPr>
          <w:rFonts w:ascii="Times New Roman" w:eastAsia="Times New Roman" w:hAnsi="Times New Roman"/>
          <w:sz w:val="24"/>
        </w:rPr>
        <w:t>alkol bazlı el antiseptikleri uygulanarak kullanımına</w:t>
      </w:r>
      <w:r w:rsidR="00505A12">
        <w:rPr>
          <w:rFonts w:ascii="Times New Roman" w:eastAsia="Times New Roman" w:hAnsi="Times New Roman"/>
          <w:b/>
          <w:sz w:val="24"/>
        </w:rPr>
        <w:t xml:space="preserve"> </w:t>
      </w:r>
      <w:r w:rsidRPr="00505A12">
        <w:rPr>
          <w:rFonts w:ascii="Times New Roman" w:eastAsia="Times New Roman" w:hAnsi="Times New Roman"/>
          <w:sz w:val="24"/>
        </w:rPr>
        <w:t>devam edilmesi uygun değildir.</w:t>
      </w:r>
    </w:p>
    <w:p w:rsidR="00784D14" w:rsidRPr="00505A12" w:rsidRDefault="00784D14" w:rsidP="00505A12">
      <w:pPr>
        <w:spacing w:line="13" w:lineRule="exact"/>
        <w:jc w:val="both"/>
        <w:rPr>
          <w:rFonts w:ascii="Times New Roman" w:eastAsia="Times New Roman" w:hAnsi="Times New Roman"/>
        </w:rPr>
      </w:pPr>
    </w:p>
    <w:p w:rsidR="00784D14" w:rsidRDefault="00784D14" w:rsidP="00505A12">
      <w:pPr>
        <w:spacing w:line="307" w:lineRule="exact"/>
        <w:jc w:val="both"/>
        <w:rPr>
          <w:rFonts w:ascii="Times New Roman" w:eastAsia="Times New Roman" w:hAnsi="Times New Roman"/>
          <w:sz w:val="24"/>
        </w:rPr>
      </w:pPr>
      <w:r w:rsidRPr="00505A12">
        <w:rPr>
          <w:rFonts w:ascii="Times New Roman" w:eastAsia="Times New Roman" w:hAnsi="Times New Roman"/>
          <w:b/>
          <w:sz w:val="24"/>
        </w:rPr>
        <w:t>d</w:t>
      </w:r>
      <w:r w:rsidRPr="00505A12">
        <w:rPr>
          <w:rFonts w:ascii="Times New Roman" w:eastAsia="Times New Roman" w:hAnsi="Times New Roman"/>
          <w:sz w:val="24"/>
        </w:rPr>
        <w:t>. Eldivenli eller ile yüzeylere temastan</w:t>
      </w:r>
      <w:r w:rsidRPr="00784D14">
        <w:rPr>
          <w:rFonts w:ascii="Times New Roman" w:eastAsia="Times New Roman" w:hAnsi="Times New Roman"/>
          <w:b/>
          <w:sz w:val="24"/>
        </w:rPr>
        <w:t xml:space="preserve"> </w:t>
      </w:r>
      <w:r w:rsidRPr="00784D14">
        <w:rPr>
          <w:rFonts w:ascii="Times New Roman" w:eastAsia="Times New Roman" w:hAnsi="Times New Roman"/>
          <w:sz w:val="24"/>
        </w:rPr>
        <w:t>kaçınılmalıdır.</w:t>
      </w:r>
    </w:p>
    <w:p w:rsidR="00784D14" w:rsidRPr="00784D14" w:rsidRDefault="00784D14" w:rsidP="00784D14">
      <w:pPr>
        <w:spacing w:line="307" w:lineRule="exact"/>
        <w:rPr>
          <w:rFonts w:ascii="Times New Roman" w:eastAsia="Times New Roman" w:hAnsi="Times New Roman"/>
        </w:rPr>
      </w:pPr>
    </w:p>
    <w:p w:rsidR="00784D14" w:rsidRPr="00784D14" w:rsidRDefault="00784D14" w:rsidP="00784D14">
      <w:pPr>
        <w:spacing w:line="0" w:lineRule="atLeast"/>
        <w:rPr>
          <w:rFonts w:ascii="Times New Roman" w:eastAsia="Times New Roman" w:hAnsi="Times New Roman"/>
          <w:b/>
          <w:sz w:val="24"/>
        </w:rPr>
      </w:pPr>
      <w:r w:rsidRPr="00784D14">
        <w:rPr>
          <w:rFonts w:ascii="Times New Roman" w:eastAsia="Times New Roman" w:hAnsi="Times New Roman"/>
          <w:b/>
          <w:sz w:val="24"/>
        </w:rPr>
        <w:t>14.5-Maske, Gözleri Koruma, Yüz Koruma</w:t>
      </w:r>
    </w:p>
    <w:p w:rsidR="00784D14" w:rsidRPr="00784D14" w:rsidRDefault="00784D14" w:rsidP="00784D14">
      <w:pPr>
        <w:spacing w:line="175" w:lineRule="exact"/>
        <w:rPr>
          <w:rFonts w:ascii="Times New Roman" w:eastAsia="Times New Roman" w:hAnsi="Times New Roman"/>
        </w:rPr>
      </w:pPr>
    </w:p>
    <w:p w:rsidR="00784D14" w:rsidRPr="00784D14" w:rsidRDefault="00784D14" w:rsidP="00784D14">
      <w:pPr>
        <w:spacing w:line="0" w:lineRule="atLeast"/>
        <w:rPr>
          <w:rFonts w:ascii="Times New Roman" w:eastAsia="Times New Roman" w:hAnsi="Times New Roman"/>
          <w:sz w:val="24"/>
        </w:rPr>
      </w:pPr>
      <w:r w:rsidRPr="00784D14">
        <w:rPr>
          <w:rFonts w:ascii="Times New Roman" w:eastAsia="Times New Roman" w:hAnsi="Times New Roman"/>
          <w:sz w:val="24"/>
        </w:rPr>
        <w:t>Göz, ağız ve burundaki mukozaları korumak için maske ve gözlük kullanılmalıdır.</w:t>
      </w:r>
    </w:p>
    <w:p w:rsidR="00784D14" w:rsidRDefault="00784D14" w:rsidP="00784D14">
      <w:pPr>
        <w:spacing w:line="353" w:lineRule="exact"/>
        <w:rPr>
          <w:rFonts w:ascii="Times New Roman" w:eastAsia="Times New Roman" w:hAnsi="Times New Roman"/>
        </w:rPr>
      </w:pPr>
    </w:p>
    <w:p w:rsidR="00505A12" w:rsidRDefault="00505A12" w:rsidP="00784D14">
      <w:pPr>
        <w:spacing w:line="353" w:lineRule="exact"/>
        <w:rPr>
          <w:rFonts w:ascii="Times New Roman" w:eastAsia="Times New Roman" w:hAnsi="Times New Roman"/>
        </w:rPr>
      </w:pPr>
    </w:p>
    <w:p w:rsidR="00505A12" w:rsidRPr="00784D14" w:rsidRDefault="00505A12" w:rsidP="00784D14">
      <w:pPr>
        <w:spacing w:line="353" w:lineRule="exact"/>
        <w:rPr>
          <w:rFonts w:ascii="Times New Roman" w:eastAsia="Times New Roman" w:hAnsi="Times New Roman"/>
        </w:rPr>
      </w:pPr>
    </w:p>
    <w:p w:rsidR="00784D14" w:rsidRPr="00784D14" w:rsidRDefault="00784D14" w:rsidP="00784D14">
      <w:pPr>
        <w:spacing w:line="0" w:lineRule="atLeast"/>
        <w:rPr>
          <w:rFonts w:ascii="Times New Roman" w:eastAsia="Times New Roman" w:hAnsi="Times New Roman"/>
          <w:b/>
          <w:sz w:val="24"/>
        </w:rPr>
      </w:pPr>
      <w:r w:rsidRPr="00784D14">
        <w:rPr>
          <w:rFonts w:ascii="Times New Roman" w:eastAsia="Times New Roman" w:hAnsi="Times New Roman"/>
          <w:b/>
          <w:sz w:val="24"/>
        </w:rPr>
        <w:t>14.5 Damlacık Enfeksiyonu Yayılımına Karşı Önlemler</w:t>
      </w:r>
    </w:p>
    <w:p w:rsidR="00784D14" w:rsidRPr="00784D14" w:rsidRDefault="00784D14" w:rsidP="00784D14">
      <w:pPr>
        <w:spacing w:line="183" w:lineRule="exact"/>
        <w:rPr>
          <w:rFonts w:ascii="Times New Roman" w:eastAsia="Times New Roman" w:hAnsi="Times New Roman"/>
        </w:rPr>
      </w:pPr>
    </w:p>
    <w:p w:rsidR="00784D14" w:rsidRPr="00784D14" w:rsidRDefault="00505A12" w:rsidP="00784D14">
      <w:pPr>
        <w:spacing w:line="257" w:lineRule="auto"/>
        <w:ind w:right="780"/>
        <w:jc w:val="both"/>
        <w:rPr>
          <w:rFonts w:ascii="Times New Roman" w:eastAsia="Times New Roman" w:hAnsi="Times New Roman"/>
          <w:sz w:val="24"/>
        </w:rPr>
      </w:pPr>
      <w:r>
        <w:rPr>
          <w:rFonts w:ascii="Times New Roman" w:eastAsia="Times New Roman" w:hAnsi="Times New Roman"/>
          <w:sz w:val="24"/>
        </w:rPr>
        <w:tab/>
      </w:r>
      <w:r w:rsidR="00784D14" w:rsidRPr="00784D14">
        <w:rPr>
          <w:rFonts w:ascii="Times New Roman" w:eastAsia="Times New Roman" w:hAnsi="Times New Roman"/>
          <w:sz w:val="24"/>
        </w:rPr>
        <w:t>COVİD-19 enfeksiyonu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enfekte kişinin ellerine de virüs bulaşır. Enfekte kişi öksürme sırasında ve/veya elleriyle çevresel yüzeylere bulaşır. Virüs bu yüzeylerde birkaç dakika ile birkaç gün arasında canlı kalabilir. Bu yüzeylere elleri ile temas eden duyarlı bireyler el hijyeni sağlamadan ellerini ağız, burun ve gözlerine temas ettirmek suretiyle enfekte olurlar. Bu nedenle önlük, eldiven, yüz siperliği/gözlük, maske kullanmalı ve işlemler bittikten sonra koruyucu ekipmanı usulüne uygun şekilde çıkartmalı ve son olarak mutlaka el hijyeni sağlamalıdır.</w:t>
      </w:r>
    </w:p>
    <w:p w:rsidR="00505A12" w:rsidRDefault="00505A12" w:rsidP="00784D14">
      <w:pPr>
        <w:spacing w:line="0" w:lineRule="atLeast"/>
        <w:ind w:left="200"/>
        <w:rPr>
          <w:rFonts w:ascii="Times New Roman" w:eastAsia="Times New Roman" w:hAnsi="Times New Roman"/>
          <w:b/>
          <w:sz w:val="24"/>
        </w:rPr>
      </w:pPr>
    </w:p>
    <w:p w:rsidR="00784D14" w:rsidRPr="00784D14" w:rsidRDefault="00784D14" w:rsidP="00784D14">
      <w:pPr>
        <w:spacing w:line="0" w:lineRule="atLeast"/>
        <w:ind w:left="200"/>
        <w:rPr>
          <w:rFonts w:ascii="Times New Roman" w:eastAsia="Times New Roman" w:hAnsi="Times New Roman"/>
          <w:b/>
          <w:sz w:val="24"/>
        </w:rPr>
      </w:pPr>
      <w:r w:rsidRPr="00784D14">
        <w:rPr>
          <w:rFonts w:ascii="Times New Roman" w:eastAsia="Times New Roman" w:hAnsi="Times New Roman"/>
          <w:b/>
          <w:sz w:val="24"/>
        </w:rPr>
        <w:t>15.COVİD-19 KAPSAMINDA ALINACAK ÖNLEMLER</w:t>
      </w:r>
    </w:p>
    <w:p w:rsidR="00784D14" w:rsidRPr="00784D14" w:rsidRDefault="00784D14" w:rsidP="00784D14">
      <w:pPr>
        <w:spacing w:line="185" w:lineRule="exact"/>
        <w:rPr>
          <w:rFonts w:ascii="Times New Roman" w:eastAsia="Times New Roman" w:hAnsi="Times New Roman"/>
        </w:rPr>
      </w:pPr>
    </w:p>
    <w:p w:rsidR="00784D14" w:rsidRPr="00784D14" w:rsidRDefault="00784D14" w:rsidP="00784D14">
      <w:pPr>
        <w:spacing w:line="0" w:lineRule="atLeast"/>
        <w:rPr>
          <w:rFonts w:ascii="Times New Roman" w:eastAsia="Times New Roman" w:hAnsi="Times New Roman"/>
          <w:b/>
          <w:sz w:val="24"/>
        </w:rPr>
      </w:pPr>
      <w:r w:rsidRPr="00784D14">
        <w:rPr>
          <w:rFonts w:ascii="Times New Roman" w:eastAsia="Times New Roman" w:hAnsi="Times New Roman"/>
          <w:b/>
          <w:sz w:val="24"/>
        </w:rPr>
        <w:t>15.1-Kurum Giriş ve Çıkışlar</w:t>
      </w:r>
    </w:p>
    <w:p w:rsidR="00784D14" w:rsidRPr="00784D14" w:rsidRDefault="00784D14" w:rsidP="00784D14">
      <w:pPr>
        <w:spacing w:line="188" w:lineRule="exact"/>
        <w:rPr>
          <w:rFonts w:ascii="Times New Roman" w:eastAsia="Times New Roman" w:hAnsi="Times New Roman"/>
        </w:rPr>
      </w:pPr>
    </w:p>
    <w:p w:rsidR="00784D14" w:rsidRPr="00784D14" w:rsidRDefault="00784D14" w:rsidP="002215E9">
      <w:pPr>
        <w:spacing w:line="233" w:lineRule="auto"/>
        <w:ind w:right="560"/>
        <w:jc w:val="both"/>
        <w:rPr>
          <w:rFonts w:ascii="Times New Roman" w:eastAsia="Times New Roman" w:hAnsi="Times New Roman"/>
          <w:sz w:val="24"/>
        </w:rPr>
      </w:pPr>
      <w:r w:rsidRPr="00784D14">
        <w:rPr>
          <w:rFonts w:ascii="Times New Roman" w:eastAsia="Times New Roman" w:hAnsi="Times New Roman"/>
          <w:b/>
          <w:sz w:val="24"/>
        </w:rPr>
        <w:t>a</w:t>
      </w:r>
      <w:r w:rsidRPr="00784D14">
        <w:rPr>
          <w:rFonts w:ascii="Times New Roman" w:eastAsia="Times New Roman" w:hAnsi="Times New Roman"/>
          <w:sz w:val="24"/>
        </w:rPr>
        <w:t>.</w:t>
      </w:r>
      <w:r w:rsidRPr="00784D14">
        <w:rPr>
          <w:rFonts w:ascii="Times New Roman" w:eastAsia="Times New Roman" w:hAnsi="Times New Roman"/>
          <w:b/>
          <w:sz w:val="24"/>
        </w:rPr>
        <w:t xml:space="preserve"> </w:t>
      </w:r>
      <w:r w:rsidRPr="00784D14">
        <w:rPr>
          <w:rFonts w:ascii="Times New Roman" w:eastAsia="Times New Roman" w:hAnsi="Times New Roman"/>
          <w:sz w:val="24"/>
        </w:rPr>
        <w:t>Kullanılacak hijyen malzemelerinin konulmasına yönelik düzenlemelerin yapılması,</w:t>
      </w:r>
      <w:r w:rsidR="00505A12">
        <w:rPr>
          <w:rFonts w:ascii="Times New Roman" w:eastAsia="Times New Roman" w:hAnsi="Times New Roman"/>
          <w:sz w:val="24"/>
        </w:rPr>
        <w:t xml:space="preserve"> </w:t>
      </w:r>
      <w:r w:rsidRPr="00784D14">
        <w:rPr>
          <w:rFonts w:ascii="Times New Roman" w:eastAsia="Times New Roman" w:hAnsi="Times New Roman"/>
          <w:sz w:val="24"/>
        </w:rPr>
        <w:t>tüm</w:t>
      </w:r>
      <w:r w:rsidRPr="00784D14">
        <w:rPr>
          <w:rFonts w:ascii="Times New Roman" w:eastAsia="Times New Roman" w:hAnsi="Times New Roman"/>
          <w:b/>
          <w:sz w:val="24"/>
        </w:rPr>
        <w:t xml:space="preserve"> </w:t>
      </w:r>
      <w:r w:rsidRPr="00784D14">
        <w:rPr>
          <w:rFonts w:ascii="Times New Roman" w:eastAsia="Times New Roman" w:hAnsi="Times New Roman"/>
          <w:sz w:val="24"/>
        </w:rPr>
        <w:t>girişlere ve birim girişlerine</w:t>
      </w:r>
      <w:r w:rsidR="00505A12">
        <w:rPr>
          <w:rFonts w:ascii="Times New Roman" w:eastAsia="Times New Roman" w:hAnsi="Times New Roman"/>
          <w:sz w:val="24"/>
        </w:rPr>
        <w:t xml:space="preserve"> ve sınıflara atölyelere </w:t>
      </w:r>
      <w:r w:rsidR="00505A12" w:rsidRPr="00784D14">
        <w:rPr>
          <w:rFonts w:ascii="Times New Roman" w:eastAsia="Times New Roman" w:hAnsi="Times New Roman"/>
          <w:sz w:val="24"/>
        </w:rPr>
        <w:t>dezenfektanların</w:t>
      </w:r>
      <w:r w:rsidRPr="00784D14">
        <w:rPr>
          <w:rFonts w:ascii="Times New Roman" w:eastAsia="Times New Roman" w:hAnsi="Times New Roman"/>
          <w:sz w:val="24"/>
        </w:rPr>
        <w:t xml:space="preserve"> konulması,</w:t>
      </w:r>
    </w:p>
    <w:p w:rsidR="00784D14" w:rsidRPr="00784D14" w:rsidRDefault="00784D14" w:rsidP="002215E9">
      <w:pPr>
        <w:spacing w:line="16" w:lineRule="exact"/>
        <w:jc w:val="both"/>
        <w:rPr>
          <w:rFonts w:ascii="Times New Roman" w:eastAsia="Times New Roman" w:hAnsi="Times New Roman"/>
        </w:rPr>
      </w:pPr>
    </w:p>
    <w:p w:rsidR="00784D14" w:rsidRPr="00784D14" w:rsidRDefault="00784D14" w:rsidP="002215E9">
      <w:pPr>
        <w:spacing w:line="233" w:lineRule="auto"/>
        <w:ind w:right="160"/>
        <w:jc w:val="both"/>
        <w:rPr>
          <w:rFonts w:ascii="Times New Roman" w:eastAsia="Times New Roman" w:hAnsi="Times New Roman"/>
          <w:sz w:val="24"/>
        </w:rPr>
      </w:pPr>
      <w:r w:rsidRPr="00784D14">
        <w:rPr>
          <w:rFonts w:ascii="Times New Roman" w:eastAsia="Times New Roman" w:hAnsi="Times New Roman"/>
          <w:b/>
          <w:sz w:val="24"/>
        </w:rPr>
        <w:t>b</w:t>
      </w:r>
      <w:r w:rsidRPr="00784D14">
        <w:rPr>
          <w:rFonts w:ascii="Times New Roman" w:eastAsia="Times New Roman" w:hAnsi="Times New Roman"/>
          <w:sz w:val="24"/>
        </w:rPr>
        <w:t>.</w:t>
      </w:r>
      <w:r w:rsidR="00505A12">
        <w:rPr>
          <w:rFonts w:ascii="Times New Roman" w:eastAsia="Times New Roman" w:hAnsi="Times New Roman"/>
          <w:sz w:val="24"/>
        </w:rPr>
        <w:t xml:space="preserve"> </w:t>
      </w:r>
      <w:r w:rsidRPr="00784D14">
        <w:rPr>
          <w:rFonts w:ascii="Times New Roman" w:eastAsia="Times New Roman" w:hAnsi="Times New Roman"/>
          <w:sz w:val="24"/>
        </w:rPr>
        <w:t>Temas yolu ile geçiş kontrol sistemi bulunan yerlerde bulaş riskine karşı temassız sistemlerin</w:t>
      </w:r>
      <w:r w:rsidRPr="00784D14">
        <w:rPr>
          <w:rFonts w:ascii="Times New Roman" w:eastAsia="Times New Roman" w:hAnsi="Times New Roman"/>
          <w:b/>
          <w:sz w:val="24"/>
        </w:rPr>
        <w:t xml:space="preserve"> </w:t>
      </w:r>
      <w:r w:rsidRPr="00784D14">
        <w:rPr>
          <w:rFonts w:ascii="Times New Roman" w:eastAsia="Times New Roman" w:hAnsi="Times New Roman"/>
          <w:sz w:val="24"/>
        </w:rPr>
        <w:t>kullanılması veya geçici süre ile bu sistemlerin kullanılmaması,</w:t>
      </w:r>
    </w:p>
    <w:p w:rsidR="00784D14" w:rsidRPr="00784D14" w:rsidRDefault="00784D14" w:rsidP="002215E9">
      <w:pPr>
        <w:spacing w:line="11" w:lineRule="exact"/>
        <w:jc w:val="both"/>
        <w:rPr>
          <w:rFonts w:ascii="Times New Roman" w:eastAsia="Times New Roman" w:hAnsi="Times New Roman"/>
        </w:rPr>
      </w:pPr>
    </w:p>
    <w:p w:rsidR="00784D14" w:rsidRPr="00784D14" w:rsidRDefault="00784D14" w:rsidP="002215E9">
      <w:pPr>
        <w:spacing w:line="235" w:lineRule="auto"/>
        <w:ind w:right="60"/>
        <w:jc w:val="both"/>
        <w:rPr>
          <w:rFonts w:ascii="Times New Roman" w:eastAsia="Times New Roman" w:hAnsi="Times New Roman"/>
          <w:sz w:val="24"/>
        </w:rPr>
      </w:pPr>
      <w:r w:rsidRPr="00784D14">
        <w:rPr>
          <w:rFonts w:ascii="Times New Roman" w:eastAsia="Times New Roman" w:hAnsi="Times New Roman"/>
          <w:b/>
          <w:sz w:val="24"/>
        </w:rPr>
        <w:t>c</w:t>
      </w:r>
      <w:r w:rsidRPr="00784D14">
        <w:rPr>
          <w:rFonts w:ascii="Times New Roman" w:eastAsia="Times New Roman" w:hAnsi="Times New Roman"/>
          <w:sz w:val="24"/>
        </w:rPr>
        <w:t>.</w:t>
      </w:r>
      <w:r w:rsidRPr="00784D14">
        <w:rPr>
          <w:rFonts w:ascii="Times New Roman" w:eastAsia="Times New Roman" w:hAnsi="Times New Roman"/>
          <w:b/>
          <w:sz w:val="24"/>
        </w:rPr>
        <w:t xml:space="preserve"> </w:t>
      </w:r>
      <w:r w:rsidRPr="00784D14">
        <w:rPr>
          <w:rFonts w:ascii="Times New Roman" w:eastAsia="Times New Roman" w:hAnsi="Times New Roman"/>
          <w:sz w:val="24"/>
        </w:rPr>
        <w:t>Sosyal mesafe kuralına uygun geçiş işaretlemeleri yapılarak mesafenin korunması, yığılma ve</w:t>
      </w:r>
      <w:r w:rsidRPr="00784D14">
        <w:rPr>
          <w:rFonts w:ascii="Times New Roman" w:eastAsia="Times New Roman" w:hAnsi="Times New Roman"/>
          <w:b/>
          <w:sz w:val="24"/>
        </w:rPr>
        <w:t xml:space="preserve"> </w:t>
      </w:r>
      <w:r w:rsidRPr="00784D14">
        <w:rPr>
          <w:rFonts w:ascii="Times New Roman" w:eastAsia="Times New Roman" w:hAnsi="Times New Roman"/>
          <w:sz w:val="24"/>
        </w:rPr>
        <w:t>kalabalıklaşmanın önlenmesi.</w:t>
      </w:r>
    </w:p>
    <w:p w:rsidR="00784D14" w:rsidRPr="00784D14" w:rsidRDefault="00784D14" w:rsidP="002215E9">
      <w:pPr>
        <w:spacing w:line="0" w:lineRule="atLeast"/>
        <w:jc w:val="both"/>
        <w:rPr>
          <w:rFonts w:ascii="Times New Roman" w:eastAsia="Times New Roman" w:hAnsi="Times New Roman"/>
          <w:sz w:val="24"/>
        </w:rPr>
      </w:pPr>
      <w:r w:rsidRPr="00784D14">
        <w:rPr>
          <w:rFonts w:ascii="Times New Roman" w:eastAsia="Times New Roman" w:hAnsi="Times New Roman"/>
          <w:b/>
          <w:sz w:val="24"/>
        </w:rPr>
        <w:t>ç</w:t>
      </w:r>
      <w:r w:rsidRPr="00784D14">
        <w:rPr>
          <w:rFonts w:ascii="Times New Roman" w:eastAsia="Times New Roman" w:hAnsi="Times New Roman"/>
          <w:sz w:val="24"/>
        </w:rPr>
        <w:t>.</w:t>
      </w:r>
      <w:r w:rsidRPr="00784D14">
        <w:rPr>
          <w:rFonts w:ascii="Times New Roman" w:eastAsia="Times New Roman" w:hAnsi="Times New Roman"/>
          <w:b/>
          <w:sz w:val="24"/>
        </w:rPr>
        <w:t xml:space="preserve"> </w:t>
      </w:r>
      <w:r w:rsidRPr="00784D14">
        <w:rPr>
          <w:rFonts w:ascii="Times New Roman" w:eastAsia="Times New Roman" w:hAnsi="Times New Roman"/>
          <w:sz w:val="24"/>
        </w:rPr>
        <w:t>Personelin</w:t>
      </w:r>
      <w:r w:rsidR="00505A12">
        <w:rPr>
          <w:rFonts w:ascii="Times New Roman" w:eastAsia="Times New Roman" w:hAnsi="Times New Roman"/>
          <w:sz w:val="24"/>
        </w:rPr>
        <w:t xml:space="preserve"> ve öğrencilerin</w:t>
      </w:r>
      <w:r w:rsidRPr="00784D14">
        <w:rPr>
          <w:rFonts w:ascii="Times New Roman" w:eastAsia="Times New Roman" w:hAnsi="Times New Roman"/>
          <w:sz w:val="24"/>
        </w:rPr>
        <w:t xml:space="preserve"> kuruma girişlerinde temassız ateş ölçer ile ateşlerinin</w:t>
      </w:r>
      <w:r w:rsidRPr="00784D14">
        <w:rPr>
          <w:rFonts w:ascii="Times New Roman" w:eastAsia="Times New Roman" w:hAnsi="Times New Roman"/>
          <w:b/>
          <w:sz w:val="24"/>
        </w:rPr>
        <w:t xml:space="preserve"> </w:t>
      </w:r>
      <w:r w:rsidRPr="00784D14">
        <w:rPr>
          <w:rFonts w:ascii="Times New Roman" w:eastAsia="Times New Roman" w:hAnsi="Times New Roman"/>
          <w:sz w:val="24"/>
        </w:rPr>
        <w:t>ölçülmesi,</w:t>
      </w:r>
    </w:p>
    <w:p w:rsidR="00784D14" w:rsidRPr="00784D14" w:rsidRDefault="00784D14" w:rsidP="002215E9">
      <w:pPr>
        <w:spacing w:line="10" w:lineRule="exact"/>
        <w:jc w:val="both"/>
        <w:rPr>
          <w:rFonts w:ascii="Times New Roman" w:eastAsia="Times New Roman" w:hAnsi="Times New Roman"/>
        </w:rPr>
      </w:pPr>
    </w:p>
    <w:p w:rsidR="00784D14" w:rsidRPr="00784D14" w:rsidRDefault="00784D14" w:rsidP="002215E9">
      <w:pPr>
        <w:spacing w:line="247" w:lineRule="auto"/>
        <w:ind w:right="440"/>
        <w:jc w:val="both"/>
        <w:rPr>
          <w:rFonts w:ascii="Times New Roman" w:eastAsia="Times New Roman" w:hAnsi="Times New Roman"/>
          <w:sz w:val="23"/>
        </w:rPr>
      </w:pPr>
      <w:r w:rsidRPr="00784D14">
        <w:rPr>
          <w:rFonts w:ascii="Times New Roman" w:eastAsia="Times New Roman" w:hAnsi="Times New Roman"/>
          <w:b/>
          <w:sz w:val="23"/>
        </w:rPr>
        <w:t>d</w:t>
      </w:r>
      <w:r w:rsidRPr="00784D14">
        <w:rPr>
          <w:rFonts w:ascii="Times New Roman" w:eastAsia="Times New Roman" w:hAnsi="Times New Roman"/>
          <w:sz w:val="23"/>
        </w:rPr>
        <w:t>.</w:t>
      </w:r>
      <w:r w:rsidRPr="00784D14">
        <w:rPr>
          <w:rFonts w:ascii="Times New Roman" w:eastAsia="Times New Roman" w:hAnsi="Times New Roman"/>
          <w:b/>
          <w:sz w:val="23"/>
        </w:rPr>
        <w:t xml:space="preserve"> </w:t>
      </w:r>
      <w:r w:rsidRPr="00784D14">
        <w:rPr>
          <w:rFonts w:ascii="Times New Roman" w:eastAsia="Times New Roman" w:hAnsi="Times New Roman"/>
          <w:sz w:val="23"/>
        </w:rPr>
        <w:t>Ateş, öksürük, nefes darlığı ve benzeri şikâyeti olan çalışanların işyeri sağlık personeline,</w:t>
      </w:r>
      <w:r w:rsidRPr="00784D14">
        <w:rPr>
          <w:rFonts w:ascii="Times New Roman" w:eastAsia="Times New Roman" w:hAnsi="Times New Roman"/>
          <w:b/>
          <w:sz w:val="23"/>
        </w:rPr>
        <w:t xml:space="preserve"> </w:t>
      </w:r>
      <w:r w:rsidRPr="00784D14">
        <w:rPr>
          <w:rFonts w:ascii="Times New Roman" w:eastAsia="Times New Roman" w:hAnsi="Times New Roman"/>
          <w:sz w:val="23"/>
        </w:rPr>
        <w:t>bulunmaması durumunda doğrudan sağlık kuruluşlarına yönlendirilmesinin sağlanması,</w:t>
      </w:r>
    </w:p>
    <w:p w:rsidR="00784D14" w:rsidRPr="00784D14" w:rsidRDefault="00784D14" w:rsidP="00784D14">
      <w:pPr>
        <w:spacing w:line="159" w:lineRule="exact"/>
        <w:rPr>
          <w:rFonts w:ascii="Times New Roman" w:eastAsia="Times New Roman" w:hAnsi="Times New Roman"/>
        </w:rPr>
      </w:pPr>
    </w:p>
    <w:p w:rsidR="00784D14" w:rsidRPr="00784D14" w:rsidRDefault="00784D14" w:rsidP="00784D14">
      <w:pPr>
        <w:spacing w:line="0" w:lineRule="atLeast"/>
        <w:ind w:left="100"/>
        <w:rPr>
          <w:rFonts w:ascii="Times New Roman" w:eastAsia="Times New Roman" w:hAnsi="Times New Roman"/>
          <w:b/>
          <w:sz w:val="24"/>
        </w:rPr>
      </w:pPr>
      <w:r w:rsidRPr="00784D14">
        <w:rPr>
          <w:rFonts w:ascii="Times New Roman" w:eastAsia="Times New Roman" w:hAnsi="Times New Roman"/>
          <w:b/>
          <w:sz w:val="24"/>
        </w:rPr>
        <w:t>15.2-Çalışma Ortamı</w:t>
      </w:r>
    </w:p>
    <w:p w:rsidR="00784D14" w:rsidRPr="00784D14" w:rsidRDefault="00784D14" w:rsidP="00505A12">
      <w:pPr>
        <w:spacing w:line="251" w:lineRule="auto"/>
        <w:ind w:right="1400"/>
        <w:jc w:val="both"/>
        <w:rPr>
          <w:rFonts w:ascii="Times New Roman" w:eastAsia="Times New Roman" w:hAnsi="Times New Roman"/>
          <w:sz w:val="24"/>
        </w:rPr>
      </w:pPr>
      <w:r w:rsidRPr="00784D14">
        <w:rPr>
          <w:rFonts w:ascii="Times New Roman" w:eastAsia="Times New Roman" w:hAnsi="Times New Roman"/>
          <w:b/>
          <w:sz w:val="24"/>
        </w:rPr>
        <w:t>a</w:t>
      </w:r>
      <w:r w:rsidRPr="00784D14">
        <w:rPr>
          <w:rFonts w:ascii="Times New Roman" w:eastAsia="Times New Roman" w:hAnsi="Times New Roman"/>
          <w:sz w:val="24"/>
        </w:rPr>
        <w:t>.</w:t>
      </w:r>
      <w:r w:rsidR="00505A12">
        <w:rPr>
          <w:rFonts w:ascii="Times New Roman" w:eastAsia="Times New Roman" w:hAnsi="Times New Roman"/>
          <w:sz w:val="24"/>
        </w:rPr>
        <w:t xml:space="preserve"> </w:t>
      </w:r>
      <w:r w:rsidRPr="00784D14">
        <w:rPr>
          <w:rFonts w:ascii="Times New Roman" w:eastAsia="Times New Roman" w:hAnsi="Times New Roman"/>
          <w:sz w:val="24"/>
        </w:rPr>
        <w:t>Yeni koronavirüs salgını dikkate alınarak risk değerlendirmesi ve acil durum</w:t>
      </w:r>
      <w:r w:rsidRPr="00784D14">
        <w:rPr>
          <w:rFonts w:ascii="Times New Roman" w:eastAsia="Times New Roman" w:hAnsi="Times New Roman"/>
          <w:b/>
          <w:sz w:val="24"/>
        </w:rPr>
        <w:t xml:space="preserve"> </w:t>
      </w:r>
      <w:r w:rsidRPr="00784D14">
        <w:rPr>
          <w:rFonts w:ascii="Times New Roman" w:eastAsia="Times New Roman" w:hAnsi="Times New Roman"/>
          <w:sz w:val="24"/>
        </w:rPr>
        <w:t>planlarının güncellenmesi ve Sosyal mesafe kuralı gözetilerek çalışma yöntem ve şekillerinin yeniden gözden geçirilmesi,</w:t>
      </w:r>
    </w:p>
    <w:p w:rsidR="00784D14" w:rsidRPr="00784D14" w:rsidRDefault="00784D14" w:rsidP="00505A12">
      <w:pPr>
        <w:spacing w:line="23" w:lineRule="exact"/>
        <w:jc w:val="both"/>
        <w:rPr>
          <w:rFonts w:ascii="Times New Roman" w:eastAsia="Times New Roman" w:hAnsi="Times New Roman"/>
        </w:rPr>
      </w:pPr>
    </w:p>
    <w:p w:rsidR="00784D14" w:rsidRPr="00784D14" w:rsidRDefault="00784D14" w:rsidP="00505A12">
      <w:pPr>
        <w:spacing w:line="269" w:lineRule="auto"/>
        <w:ind w:right="380"/>
        <w:jc w:val="both"/>
        <w:rPr>
          <w:rFonts w:ascii="Times New Roman" w:eastAsia="Times New Roman" w:hAnsi="Times New Roman"/>
          <w:sz w:val="23"/>
        </w:rPr>
      </w:pPr>
      <w:r w:rsidRPr="00784D14">
        <w:rPr>
          <w:rFonts w:ascii="Times New Roman" w:eastAsia="Times New Roman" w:hAnsi="Times New Roman"/>
          <w:b/>
          <w:sz w:val="23"/>
        </w:rPr>
        <w:t>b</w:t>
      </w:r>
      <w:r w:rsidRPr="00784D14">
        <w:rPr>
          <w:rFonts w:ascii="Times New Roman" w:eastAsia="Times New Roman" w:hAnsi="Times New Roman"/>
          <w:sz w:val="23"/>
        </w:rPr>
        <w:t>.</w:t>
      </w:r>
      <w:r w:rsidR="00505A12">
        <w:rPr>
          <w:rFonts w:ascii="Times New Roman" w:eastAsia="Times New Roman" w:hAnsi="Times New Roman"/>
          <w:sz w:val="23"/>
        </w:rPr>
        <w:t xml:space="preserve"> </w:t>
      </w:r>
      <w:r w:rsidRPr="00784D14">
        <w:rPr>
          <w:rFonts w:ascii="Times New Roman" w:eastAsia="Times New Roman" w:hAnsi="Times New Roman"/>
          <w:sz w:val="23"/>
        </w:rPr>
        <w:t>Ara dinlenmeleri ve yemek molalarını da kapsayacak şekilde çalışma süreleri içinde</w:t>
      </w:r>
      <w:r w:rsidRPr="00784D14">
        <w:rPr>
          <w:rFonts w:ascii="Times New Roman" w:eastAsia="Times New Roman" w:hAnsi="Times New Roman"/>
          <w:b/>
          <w:sz w:val="23"/>
        </w:rPr>
        <w:t xml:space="preserve"> </w:t>
      </w:r>
      <w:r w:rsidRPr="00784D14">
        <w:rPr>
          <w:rFonts w:ascii="Times New Roman" w:eastAsia="Times New Roman" w:hAnsi="Times New Roman"/>
          <w:sz w:val="23"/>
        </w:rPr>
        <w:t>çalışanların birbirleriyle etkileşi</w:t>
      </w:r>
      <w:r w:rsidR="00505A12">
        <w:rPr>
          <w:rFonts w:ascii="Times New Roman" w:eastAsia="Times New Roman" w:hAnsi="Times New Roman"/>
          <w:sz w:val="23"/>
        </w:rPr>
        <w:t>m</w:t>
      </w:r>
      <w:r w:rsidRPr="00784D14">
        <w:rPr>
          <w:rFonts w:ascii="Times New Roman" w:eastAsia="Times New Roman" w:hAnsi="Times New Roman"/>
          <w:sz w:val="23"/>
        </w:rPr>
        <w:t>lerinin asgari düzeyde olacak şekilde planlanması,</w:t>
      </w:r>
    </w:p>
    <w:p w:rsidR="00784D14" w:rsidRPr="00784D14" w:rsidRDefault="00784D14" w:rsidP="00505A12">
      <w:pPr>
        <w:spacing w:line="2" w:lineRule="exact"/>
        <w:jc w:val="both"/>
        <w:rPr>
          <w:rFonts w:ascii="Times New Roman" w:eastAsia="Times New Roman" w:hAnsi="Times New Roman"/>
        </w:rPr>
      </w:pPr>
    </w:p>
    <w:p w:rsidR="00784D14" w:rsidRPr="00784D14" w:rsidRDefault="00784D14" w:rsidP="00505A12">
      <w:pPr>
        <w:spacing w:line="252" w:lineRule="auto"/>
        <w:ind w:right="1240"/>
        <w:jc w:val="both"/>
        <w:rPr>
          <w:rFonts w:ascii="Times New Roman" w:eastAsia="Times New Roman" w:hAnsi="Times New Roman"/>
          <w:sz w:val="24"/>
        </w:rPr>
      </w:pPr>
      <w:r w:rsidRPr="00784D14">
        <w:rPr>
          <w:rFonts w:ascii="Times New Roman" w:eastAsia="Times New Roman" w:hAnsi="Times New Roman"/>
          <w:b/>
          <w:sz w:val="24"/>
        </w:rPr>
        <w:t>ç</w:t>
      </w:r>
      <w:r w:rsidRPr="00784D14">
        <w:rPr>
          <w:rFonts w:ascii="Times New Roman" w:eastAsia="Times New Roman" w:hAnsi="Times New Roman"/>
          <w:sz w:val="24"/>
        </w:rPr>
        <w:t>.</w:t>
      </w:r>
      <w:r w:rsidR="00505A12">
        <w:rPr>
          <w:rFonts w:ascii="Times New Roman" w:eastAsia="Times New Roman" w:hAnsi="Times New Roman"/>
          <w:sz w:val="24"/>
        </w:rPr>
        <w:t xml:space="preserve"> </w:t>
      </w:r>
      <w:r w:rsidRPr="00784D14">
        <w:rPr>
          <w:rFonts w:ascii="Times New Roman" w:eastAsia="Times New Roman" w:hAnsi="Times New Roman"/>
          <w:sz w:val="24"/>
        </w:rPr>
        <w:t>Çalışma alanında aynı anda bulunan çalışan sayısının asgari oranda tutulması için</w:t>
      </w:r>
      <w:r w:rsidRPr="00784D14">
        <w:rPr>
          <w:rFonts w:ascii="Times New Roman" w:eastAsia="Times New Roman" w:hAnsi="Times New Roman"/>
          <w:b/>
          <w:sz w:val="24"/>
        </w:rPr>
        <w:t xml:space="preserve"> </w:t>
      </w:r>
      <w:r w:rsidRPr="00784D14">
        <w:rPr>
          <w:rFonts w:ascii="Times New Roman" w:eastAsia="Times New Roman" w:hAnsi="Times New Roman"/>
          <w:sz w:val="24"/>
        </w:rPr>
        <w:t>planlama yapılması.</w:t>
      </w:r>
    </w:p>
    <w:p w:rsidR="00784D14" w:rsidRPr="00784D14" w:rsidRDefault="00784D14" w:rsidP="00505A12">
      <w:pPr>
        <w:spacing w:line="9" w:lineRule="exact"/>
        <w:jc w:val="both"/>
        <w:rPr>
          <w:rFonts w:ascii="Times New Roman" w:eastAsia="Times New Roman" w:hAnsi="Times New Roman"/>
        </w:rPr>
      </w:pPr>
    </w:p>
    <w:p w:rsidR="00784D14" w:rsidRPr="00784D14" w:rsidRDefault="00784D14" w:rsidP="00505A12">
      <w:pPr>
        <w:spacing w:line="0" w:lineRule="atLeast"/>
        <w:jc w:val="both"/>
        <w:rPr>
          <w:rFonts w:ascii="Times New Roman" w:eastAsia="Times New Roman" w:hAnsi="Times New Roman"/>
          <w:sz w:val="24"/>
        </w:rPr>
      </w:pPr>
      <w:r w:rsidRPr="00784D14">
        <w:rPr>
          <w:rFonts w:ascii="Times New Roman" w:eastAsia="Times New Roman" w:hAnsi="Times New Roman"/>
          <w:b/>
          <w:sz w:val="24"/>
        </w:rPr>
        <w:t>ç</w:t>
      </w:r>
      <w:r w:rsidRPr="00784D14">
        <w:rPr>
          <w:rFonts w:ascii="Times New Roman" w:eastAsia="Times New Roman" w:hAnsi="Times New Roman"/>
          <w:sz w:val="24"/>
        </w:rPr>
        <w:t>.</w:t>
      </w:r>
      <w:r w:rsidR="00505A12">
        <w:rPr>
          <w:rFonts w:ascii="Times New Roman" w:eastAsia="Times New Roman" w:hAnsi="Times New Roman"/>
          <w:sz w:val="24"/>
        </w:rPr>
        <w:t xml:space="preserve"> </w:t>
      </w:r>
      <w:r w:rsidRPr="00784D14">
        <w:rPr>
          <w:rFonts w:ascii="Times New Roman" w:eastAsia="Times New Roman" w:hAnsi="Times New Roman"/>
          <w:sz w:val="24"/>
        </w:rPr>
        <w:t>Çalışma ortamının uygun ve yeterli düzeyde havalandırılmasının sağlanması,</w:t>
      </w:r>
    </w:p>
    <w:p w:rsidR="00784D14" w:rsidRPr="00784D14" w:rsidRDefault="00784D14" w:rsidP="00505A12">
      <w:pPr>
        <w:spacing w:line="10" w:lineRule="exact"/>
        <w:jc w:val="both"/>
        <w:rPr>
          <w:rFonts w:ascii="Times New Roman" w:eastAsia="Times New Roman" w:hAnsi="Times New Roman"/>
        </w:rPr>
      </w:pPr>
    </w:p>
    <w:p w:rsidR="00784D14" w:rsidRPr="00784D14" w:rsidRDefault="00784D14" w:rsidP="00505A12">
      <w:pPr>
        <w:spacing w:line="235" w:lineRule="auto"/>
        <w:ind w:right="220"/>
        <w:jc w:val="both"/>
        <w:rPr>
          <w:rFonts w:ascii="Times New Roman" w:eastAsia="Times New Roman" w:hAnsi="Times New Roman"/>
          <w:sz w:val="24"/>
        </w:rPr>
      </w:pPr>
      <w:r w:rsidRPr="00784D14">
        <w:rPr>
          <w:rFonts w:ascii="Times New Roman" w:eastAsia="Times New Roman" w:hAnsi="Times New Roman"/>
          <w:b/>
          <w:sz w:val="24"/>
        </w:rPr>
        <w:t>d</w:t>
      </w:r>
      <w:r w:rsidRPr="00784D14">
        <w:rPr>
          <w:rFonts w:ascii="Times New Roman" w:eastAsia="Times New Roman" w:hAnsi="Times New Roman"/>
          <w:sz w:val="24"/>
        </w:rPr>
        <w:t>.</w:t>
      </w:r>
      <w:r w:rsidR="00505A12">
        <w:rPr>
          <w:rFonts w:ascii="Times New Roman" w:eastAsia="Times New Roman" w:hAnsi="Times New Roman"/>
          <w:sz w:val="24"/>
        </w:rPr>
        <w:t xml:space="preserve"> </w:t>
      </w:r>
      <w:r w:rsidRPr="00784D14">
        <w:rPr>
          <w:rFonts w:ascii="Times New Roman" w:eastAsia="Times New Roman" w:hAnsi="Times New Roman"/>
          <w:sz w:val="24"/>
        </w:rPr>
        <w:t>Ekranlı araçlar ve ilgili parçaları ( klavye, mouse, ortak telefon, diyafon, mikrofon vb) dahil</w:t>
      </w:r>
      <w:r w:rsidRPr="00784D14">
        <w:rPr>
          <w:rFonts w:ascii="Times New Roman" w:eastAsia="Times New Roman" w:hAnsi="Times New Roman"/>
          <w:b/>
          <w:sz w:val="24"/>
        </w:rPr>
        <w:t xml:space="preserve"> </w:t>
      </w:r>
      <w:r w:rsidRPr="00784D14">
        <w:rPr>
          <w:rFonts w:ascii="Times New Roman" w:eastAsia="Times New Roman" w:hAnsi="Times New Roman"/>
          <w:sz w:val="24"/>
        </w:rPr>
        <w:t>olmak üzere kullanılan tüm ekipmanın ve çalışma ortamı hijyeninin sağlanması amacıyla farklı kullanıcılar tarafından kullanıldıkça sık aralıklarla dezenfekte edilmesi,</w:t>
      </w:r>
    </w:p>
    <w:p w:rsidR="00784D14" w:rsidRPr="00784D14" w:rsidRDefault="00784D14" w:rsidP="00505A12">
      <w:pPr>
        <w:spacing w:line="10" w:lineRule="exact"/>
        <w:jc w:val="both"/>
        <w:rPr>
          <w:rFonts w:ascii="Times New Roman" w:eastAsia="Times New Roman" w:hAnsi="Times New Roman"/>
        </w:rPr>
      </w:pPr>
    </w:p>
    <w:p w:rsidR="00784D14" w:rsidRPr="00784D14" w:rsidRDefault="00784D14" w:rsidP="00505A12">
      <w:pPr>
        <w:spacing w:line="233" w:lineRule="auto"/>
        <w:ind w:right="980"/>
        <w:jc w:val="both"/>
        <w:rPr>
          <w:rFonts w:ascii="Times New Roman" w:eastAsia="Times New Roman" w:hAnsi="Times New Roman"/>
          <w:sz w:val="24"/>
        </w:rPr>
      </w:pPr>
      <w:r w:rsidRPr="00784D14">
        <w:rPr>
          <w:rFonts w:ascii="Times New Roman" w:eastAsia="Times New Roman" w:hAnsi="Times New Roman"/>
          <w:b/>
          <w:sz w:val="24"/>
        </w:rPr>
        <w:t>e</w:t>
      </w:r>
      <w:r w:rsidRPr="00784D14">
        <w:rPr>
          <w:rFonts w:ascii="Times New Roman" w:eastAsia="Times New Roman" w:hAnsi="Times New Roman"/>
          <w:sz w:val="24"/>
        </w:rPr>
        <w:t>.</w:t>
      </w:r>
      <w:r w:rsidR="0052748A">
        <w:rPr>
          <w:rFonts w:ascii="Times New Roman" w:eastAsia="Times New Roman" w:hAnsi="Times New Roman"/>
          <w:sz w:val="24"/>
        </w:rPr>
        <w:t xml:space="preserve"> </w:t>
      </w:r>
      <w:r w:rsidRPr="00784D14">
        <w:rPr>
          <w:rFonts w:ascii="Times New Roman" w:eastAsia="Times New Roman" w:hAnsi="Times New Roman"/>
          <w:sz w:val="24"/>
        </w:rPr>
        <w:t>İşin yürütümüne engel olmayacak ve bulaşma riskini azaltacak şekilde uygun kişisel</w:t>
      </w:r>
      <w:r w:rsidRPr="00784D14">
        <w:rPr>
          <w:rFonts w:ascii="Times New Roman" w:eastAsia="Times New Roman" w:hAnsi="Times New Roman"/>
          <w:b/>
          <w:sz w:val="24"/>
        </w:rPr>
        <w:t xml:space="preserve"> </w:t>
      </w:r>
      <w:r w:rsidRPr="00784D14">
        <w:rPr>
          <w:rFonts w:ascii="Times New Roman" w:eastAsia="Times New Roman" w:hAnsi="Times New Roman"/>
          <w:sz w:val="24"/>
        </w:rPr>
        <w:t>koruyucu donanımların seçilip kullanılması,</w:t>
      </w:r>
    </w:p>
    <w:p w:rsidR="00784D14" w:rsidRPr="00784D14" w:rsidRDefault="00784D14" w:rsidP="00505A12">
      <w:pPr>
        <w:spacing w:line="12" w:lineRule="exact"/>
        <w:jc w:val="both"/>
        <w:rPr>
          <w:rFonts w:ascii="Times New Roman" w:eastAsia="Times New Roman" w:hAnsi="Times New Roman"/>
        </w:rPr>
      </w:pPr>
    </w:p>
    <w:p w:rsidR="00784D14" w:rsidRPr="00784D14" w:rsidRDefault="00784D14" w:rsidP="00505A12">
      <w:pPr>
        <w:spacing w:line="233" w:lineRule="auto"/>
        <w:ind w:right="180"/>
        <w:jc w:val="both"/>
        <w:rPr>
          <w:rFonts w:ascii="Times New Roman" w:eastAsia="Times New Roman" w:hAnsi="Times New Roman"/>
          <w:sz w:val="24"/>
        </w:rPr>
      </w:pPr>
      <w:r w:rsidRPr="00784D14">
        <w:rPr>
          <w:rFonts w:ascii="Times New Roman" w:eastAsia="Times New Roman" w:hAnsi="Times New Roman"/>
          <w:b/>
          <w:sz w:val="24"/>
        </w:rPr>
        <w:t>f</w:t>
      </w:r>
      <w:r w:rsidRPr="00784D14">
        <w:rPr>
          <w:rFonts w:ascii="Times New Roman" w:eastAsia="Times New Roman" w:hAnsi="Times New Roman"/>
          <w:sz w:val="24"/>
        </w:rPr>
        <w:t>.</w:t>
      </w:r>
      <w:r w:rsidR="0052748A">
        <w:rPr>
          <w:rFonts w:ascii="Times New Roman" w:eastAsia="Times New Roman" w:hAnsi="Times New Roman"/>
          <w:sz w:val="24"/>
        </w:rPr>
        <w:t xml:space="preserve"> </w:t>
      </w:r>
      <w:r w:rsidRPr="00784D14">
        <w:rPr>
          <w:rFonts w:ascii="Times New Roman" w:eastAsia="Times New Roman" w:hAnsi="Times New Roman"/>
          <w:sz w:val="24"/>
        </w:rPr>
        <w:t>Asansörlerin mümkün olduğunca kullanılmaması, zorunlu hallerde içerisinde sosyal mesafe</w:t>
      </w:r>
      <w:r w:rsidRPr="00784D14">
        <w:rPr>
          <w:rFonts w:ascii="Times New Roman" w:eastAsia="Times New Roman" w:hAnsi="Times New Roman"/>
          <w:b/>
          <w:sz w:val="24"/>
        </w:rPr>
        <w:t xml:space="preserve"> </w:t>
      </w:r>
      <w:r w:rsidRPr="00784D14">
        <w:rPr>
          <w:rFonts w:ascii="Times New Roman" w:eastAsia="Times New Roman" w:hAnsi="Times New Roman"/>
          <w:sz w:val="24"/>
        </w:rPr>
        <w:t>kuralına uygun kişi sayısı ile sınırlandırılması ve temas edilen yüzeylerin sıklıkla dezenfekte edilmesi,</w:t>
      </w:r>
    </w:p>
    <w:p w:rsidR="00784D14" w:rsidRPr="00784D14" w:rsidRDefault="00784D14" w:rsidP="00505A12">
      <w:pPr>
        <w:spacing w:line="12" w:lineRule="exact"/>
        <w:jc w:val="both"/>
        <w:rPr>
          <w:rFonts w:ascii="Times New Roman" w:eastAsia="Times New Roman" w:hAnsi="Times New Roman"/>
        </w:rPr>
      </w:pPr>
    </w:p>
    <w:p w:rsidR="00784D14" w:rsidRPr="00784D14" w:rsidRDefault="00784D14" w:rsidP="0052748A">
      <w:pPr>
        <w:spacing w:line="233" w:lineRule="auto"/>
        <w:ind w:right="300"/>
        <w:jc w:val="both"/>
        <w:rPr>
          <w:rFonts w:ascii="Times New Roman" w:eastAsia="Times New Roman" w:hAnsi="Times New Roman"/>
          <w:sz w:val="24"/>
        </w:rPr>
      </w:pPr>
      <w:r w:rsidRPr="00784D14">
        <w:rPr>
          <w:rFonts w:ascii="Times New Roman" w:eastAsia="Times New Roman" w:hAnsi="Times New Roman"/>
          <w:b/>
          <w:sz w:val="24"/>
        </w:rPr>
        <w:lastRenderedPageBreak/>
        <w:t>g</w:t>
      </w:r>
      <w:r w:rsidRPr="00784D14">
        <w:rPr>
          <w:rFonts w:ascii="Times New Roman" w:eastAsia="Times New Roman" w:hAnsi="Times New Roman"/>
          <w:sz w:val="24"/>
        </w:rPr>
        <w:t>.</w:t>
      </w:r>
      <w:r w:rsidR="0052748A">
        <w:rPr>
          <w:rFonts w:ascii="Times New Roman" w:eastAsia="Times New Roman" w:hAnsi="Times New Roman"/>
          <w:sz w:val="24"/>
        </w:rPr>
        <w:t xml:space="preserve"> </w:t>
      </w:r>
      <w:r w:rsidRPr="00784D14">
        <w:rPr>
          <w:rFonts w:ascii="Times New Roman" w:eastAsia="Times New Roman" w:hAnsi="Times New Roman"/>
          <w:sz w:val="24"/>
        </w:rPr>
        <w:t>Sosyal mesafe kuralı çerçevesinde tokalaşma, sarılma gibi davranışlarda bulunulmaması ve</w:t>
      </w:r>
      <w:r w:rsidRPr="00784D14">
        <w:rPr>
          <w:rFonts w:ascii="Times New Roman" w:eastAsia="Times New Roman" w:hAnsi="Times New Roman"/>
          <w:b/>
          <w:sz w:val="24"/>
        </w:rPr>
        <w:t xml:space="preserve"> </w:t>
      </w:r>
      <w:r w:rsidRPr="00784D14">
        <w:rPr>
          <w:rFonts w:ascii="Times New Roman" w:eastAsia="Times New Roman" w:hAnsi="Times New Roman"/>
          <w:sz w:val="24"/>
        </w:rPr>
        <w:t>ellerle yüz bölgesine temas edilmemesi,</w:t>
      </w:r>
    </w:p>
    <w:p w:rsidR="00784D14" w:rsidRPr="00784D14" w:rsidRDefault="00784D14" w:rsidP="0052748A">
      <w:pPr>
        <w:spacing w:line="11" w:lineRule="exact"/>
        <w:jc w:val="both"/>
        <w:rPr>
          <w:rFonts w:ascii="Times New Roman" w:eastAsia="Times New Roman" w:hAnsi="Times New Roman"/>
        </w:rPr>
      </w:pPr>
    </w:p>
    <w:p w:rsidR="00784D14" w:rsidRPr="00784D14" w:rsidRDefault="00784D14" w:rsidP="0052748A">
      <w:pPr>
        <w:spacing w:line="233" w:lineRule="auto"/>
        <w:ind w:right="420"/>
        <w:jc w:val="both"/>
        <w:rPr>
          <w:rFonts w:ascii="Times New Roman" w:eastAsia="Times New Roman" w:hAnsi="Times New Roman"/>
          <w:sz w:val="24"/>
        </w:rPr>
      </w:pPr>
      <w:r w:rsidRPr="00784D14">
        <w:rPr>
          <w:rFonts w:ascii="Times New Roman" w:eastAsia="Times New Roman" w:hAnsi="Times New Roman"/>
          <w:b/>
          <w:sz w:val="24"/>
        </w:rPr>
        <w:t>ğ</w:t>
      </w:r>
      <w:r w:rsidRPr="00784D14">
        <w:rPr>
          <w:rFonts w:ascii="Times New Roman" w:eastAsia="Times New Roman" w:hAnsi="Times New Roman"/>
          <w:sz w:val="24"/>
        </w:rPr>
        <w:t>.</w:t>
      </w:r>
      <w:r w:rsidR="0052748A">
        <w:rPr>
          <w:rFonts w:ascii="Times New Roman" w:eastAsia="Times New Roman" w:hAnsi="Times New Roman"/>
          <w:sz w:val="24"/>
        </w:rPr>
        <w:t xml:space="preserve"> </w:t>
      </w:r>
      <w:r w:rsidRPr="00784D14">
        <w:rPr>
          <w:rFonts w:ascii="Times New Roman" w:eastAsia="Times New Roman" w:hAnsi="Times New Roman"/>
          <w:sz w:val="24"/>
        </w:rPr>
        <w:t>Çalışma ortamına elle temas edilmesine gerek duyulmayan yeterli sayıda çöp kutularının</w:t>
      </w:r>
      <w:r w:rsidRPr="00784D14">
        <w:rPr>
          <w:rFonts w:ascii="Times New Roman" w:eastAsia="Times New Roman" w:hAnsi="Times New Roman"/>
          <w:b/>
          <w:sz w:val="24"/>
        </w:rPr>
        <w:t xml:space="preserve"> </w:t>
      </w:r>
      <w:r w:rsidRPr="00784D14">
        <w:rPr>
          <w:rFonts w:ascii="Times New Roman" w:eastAsia="Times New Roman" w:hAnsi="Times New Roman"/>
          <w:sz w:val="24"/>
        </w:rPr>
        <w:t>yerleştirilmesi</w:t>
      </w:r>
    </w:p>
    <w:p w:rsidR="00784D14" w:rsidRPr="00784D14" w:rsidRDefault="00784D14" w:rsidP="0052748A">
      <w:pPr>
        <w:spacing w:line="12" w:lineRule="exact"/>
        <w:jc w:val="both"/>
        <w:rPr>
          <w:rFonts w:ascii="Times New Roman" w:eastAsia="Times New Roman" w:hAnsi="Times New Roman"/>
        </w:rPr>
      </w:pPr>
    </w:p>
    <w:p w:rsidR="00784D14" w:rsidRPr="00784D14" w:rsidRDefault="00784D14" w:rsidP="0052748A">
      <w:pPr>
        <w:spacing w:line="235" w:lineRule="auto"/>
        <w:ind w:right="40"/>
        <w:jc w:val="both"/>
        <w:rPr>
          <w:rFonts w:ascii="Times New Roman" w:eastAsia="Times New Roman" w:hAnsi="Times New Roman"/>
          <w:sz w:val="24"/>
        </w:rPr>
      </w:pPr>
      <w:r w:rsidRPr="00784D14">
        <w:rPr>
          <w:rFonts w:ascii="Times New Roman" w:eastAsia="Times New Roman" w:hAnsi="Times New Roman"/>
          <w:b/>
          <w:sz w:val="24"/>
        </w:rPr>
        <w:t>h.</w:t>
      </w:r>
      <w:r w:rsidR="0052748A">
        <w:rPr>
          <w:rFonts w:ascii="Times New Roman" w:eastAsia="Times New Roman" w:hAnsi="Times New Roman"/>
          <w:b/>
          <w:sz w:val="24"/>
        </w:rPr>
        <w:t xml:space="preserve"> </w:t>
      </w:r>
      <w:r w:rsidRPr="00784D14">
        <w:rPr>
          <w:rFonts w:ascii="Times New Roman" w:eastAsia="Times New Roman" w:hAnsi="Times New Roman"/>
          <w:sz w:val="24"/>
        </w:rPr>
        <w:t>Tuvalet, banyo ve lavabolarda yeterli miktarda kişisel hijyen malzemesinin bulundurulması,</w:t>
      </w:r>
      <w:r w:rsidRPr="00784D14">
        <w:rPr>
          <w:rFonts w:ascii="Times New Roman" w:eastAsia="Times New Roman" w:hAnsi="Times New Roman"/>
          <w:b/>
          <w:sz w:val="24"/>
        </w:rPr>
        <w:t xml:space="preserve"> </w:t>
      </w:r>
      <w:r w:rsidRPr="00784D14">
        <w:rPr>
          <w:rFonts w:ascii="Times New Roman" w:eastAsia="Times New Roman" w:hAnsi="Times New Roman"/>
          <w:sz w:val="24"/>
        </w:rPr>
        <w:t>bu alanların kullanılmasından önce ve sonra kişisel hijyen kurallarının uygulanmasına dikkat edilmesi ve buraların sıklıkla dezenfekte edilmesi</w:t>
      </w:r>
    </w:p>
    <w:p w:rsidR="00784D14" w:rsidRPr="00784D14" w:rsidRDefault="00784D14" w:rsidP="0052748A">
      <w:pPr>
        <w:spacing w:line="5" w:lineRule="exact"/>
        <w:jc w:val="both"/>
        <w:rPr>
          <w:rFonts w:ascii="Times New Roman" w:eastAsia="Times New Roman" w:hAnsi="Times New Roman"/>
        </w:rPr>
      </w:pPr>
    </w:p>
    <w:p w:rsidR="00784D14" w:rsidRPr="00784D14" w:rsidRDefault="00784D14" w:rsidP="0052748A">
      <w:pPr>
        <w:spacing w:line="241" w:lineRule="auto"/>
        <w:ind w:right="340"/>
        <w:jc w:val="both"/>
        <w:rPr>
          <w:rFonts w:ascii="Times New Roman" w:eastAsia="Times New Roman" w:hAnsi="Times New Roman"/>
          <w:sz w:val="24"/>
        </w:rPr>
      </w:pPr>
      <w:r w:rsidRPr="00784D14">
        <w:rPr>
          <w:rFonts w:ascii="Times New Roman" w:eastAsia="Times New Roman" w:hAnsi="Times New Roman"/>
          <w:b/>
          <w:sz w:val="24"/>
        </w:rPr>
        <w:t>ı</w:t>
      </w:r>
      <w:r w:rsidRPr="00784D14">
        <w:rPr>
          <w:rFonts w:ascii="Times New Roman" w:eastAsia="Times New Roman" w:hAnsi="Times New Roman"/>
          <w:sz w:val="24"/>
        </w:rPr>
        <w:t>.</w:t>
      </w:r>
      <w:r w:rsidRPr="00784D14">
        <w:rPr>
          <w:rFonts w:ascii="Times New Roman" w:eastAsia="Times New Roman" w:hAnsi="Times New Roman"/>
          <w:b/>
          <w:sz w:val="24"/>
        </w:rPr>
        <w:t xml:space="preserve"> </w:t>
      </w:r>
      <w:r w:rsidRPr="00784D14">
        <w:rPr>
          <w:rFonts w:ascii="Times New Roman" w:eastAsia="Times New Roman" w:hAnsi="Times New Roman"/>
          <w:sz w:val="24"/>
        </w:rPr>
        <w:t>Ateş, öksürük, nefes darlığı ve benzeri şikayeti olan çalışanların işyeri sağlık personelinin</w:t>
      </w:r>
      <w:r w:rsidRPr="00784D14">
        <w:rPr>
          <w:rFonts w:ascii="Times New Roman" w:eastAsia="Times New Roman" w:hAnsi="Times New Roman"/>
          <w:b/>
          <w:sz w:val="24"/>
        </w:rPr>
        <w:t xml:space="preserve"> </w:t>
      </w:r>
      <w:r w:rsidRPr="00784D14">
        <w:rPr>
          <w:rFonts w:ascii="Times New Roman" w:eastAsia="Times New Roman" w:hAnsi="Times New Roman"/>
          <w:sz w:val="24"/>
        </w:rPr>
        <w:t>işyerinde bulunması halinde yapılacak kontrolden sonra işe yönlendirilmesi, bulunmaması halinde doğrudan sağlık kuruluşlarına yönlendirilmesinin sağlanması,</w:t>
      </w:r>
    </w:p>
    <w:p w:rsidR="00784D14" w:rsidRPr="00784D14" w:rsidRDefault="00784D14" w:rsidP="0052748A">
      <w:pPr>
        <w:spacing w:line="38" w:lineRule="exact"/>
        <w:jc w:val="both"/>
        <w:rPr>
          <w:rFonts w:ascii="Times New Roman" w:eastAsia="Times New Roman" w:hAnsi="Times New Roman"/>
        </w:rPr>
      </w:pPr>
    </w:p>
    <w:p w:rsidR="00784D14" w:rsidRDefault="00784D14" w:rsidP="0052748A">
      <w:pPr>
        <w:spacing w:line="248" w:lineRule="auto"/>
        <w:ind w:right="600"/>
        <w:jc w:val="both"/>
        <w:rPr>
          <w:rFonts w:ascii="Times New Roman" w:eastAsia="Times New Roman" w:hAnsi="Times New Roman"/>
          <w:sz w:val="24"/>
        </w:rPr>
      </w:pPr>
      <w:r w:rsidRPr="00784D14">
        <w:rPr>
          <w:rFonts w:ascii="Times New Roman" w:eastAsia="Times New Roman" w:hAnsi="Times New Roman"/>
          <w:b/>
          <w:sz w:val="24"/>
        </w:rPr>
        <w:t>i</w:t>
      </w:r>
      <w:r w:rsidRPr="00784D14">
        <w:rPr>
          <w:rFonts w:ascii="Times New Roman" w:eastAsia="Times New Roman" w:hAnsi="Times New Roman"/>
          <w:sz w:val="24"/>
        </w:rPr>
        <w:t>.</w:t>
      </w:r>
      <w:r w:rsidR="0052748A">
        <w:rPr>
          <w:rFonts w:ascii="Times New Roman" w:eastAsia="Times New Roman" w:hAnsi="Times New Roman"/>
          <w:sz w:val="24"/>
        </w:rPr>
        <w:t xml:space="preserve"> </w:t>
      </w:r>
      <w:r w:rsidRPr="00784D14">
        <w:rPr>
          <w:rFonts w:ascii="Times New Roman" w:eastAsia="Times New Roman" w:hAnsi="Times New Roman"/>
          <w:sz w:val="24"/>
        </w:rPr>
        <w:t>İş elbiseleri ile harici elbiselerin temasının önlenmesi ve ayrı yerlerde saklanabilmesine</w:t>
      </w:r>
      <w:r w:rsidRPr="00784D14">
        <w:rPr>
          <w:rFonts w:ascii="Times New Roman" w:eastAsia="Times New Roman" w:hAnsi="Times New Roman"/>
          <w:b/>
          <w:sz w:val="24"/>
        </w:rPr>
        <w:t xml:space="preserve"> </w:t>
      </w:r>
      <w:r w:rsidRPr="00784D14">
        <w:rPr>
          <w:rFonts w:ascii="Times New Roman" w:eastAsia="Times New Roman" w:hAnsi="Times New Roman"/>
          <w:sz w:val="24"/>
        </w:rPr>
        <w:t>yönelik gerekli düzenlemelerin yapılması,</w:t>
      </w:r>
    </w:p>
    <w:p w:rsidR="0052748A" w:rsidRDefault="00784D14" w:rsidP="0052748A">
      <w:pPr>
        <w:spacing w:line="269" w:lineRule="auto"/>
        <w:ind w:right="300"/>
        <w:jc w:val="both"/>
        <w:rPr>
          <w:rFonts w:ascii="Times New Roman" w:eastAsia="Times New Roman" w:hAnsi="Times New Roman"/>
          <w:b/>
          <w:sz w:val="23"/>
        </w:rPr>
      </w:pPr>
      <w:r w:rsidRPr="00784D14">
        <w:rPr>
          <w:rFonts w:ascii="Times New Roman" w:eastAsia="Times New Roman" w:hAnsi="Times New Roman"/>
          <w:b/>
          <w:sz w:val="23"/>
        </w:rPr>
        <w:t>j</w:t>
      </w:r>
      <w:r w:rsidRPr="00784D14">
        <w:rPr>
          <w:rFonts w:ascii="Times New Roman" w:eastAsia="Times New Roman" w:hAnsi="Times New Roman"/>
          <w:sz w:val="23"/>
        </w:rPr>
        <w:t>.</w:t>
      </w:r>
      <w:r w:rsidR="0052748A">
        <w:rPr>
          <w:rFonts w:ascii="Times New Roman" w:eastAsia="Times New Roman" w:hAnsi="Times New Roman"/>
          <w:sz w:val="23"/>
        </w:rPr>
        <w:t xml:space="preserve"> </w:t>
      </w:r>
      <w:r w:rsidRPr="00784D14">
        <w:rPr>
          <w:rFonts w:ascii="Times New Roman" w:eastAsia="Times New Roman" w:hAnsi="Times New Roman"/>
          <w:sz w:val="23"/>
        </w:rPr>
        <w:t>Temizlik sorumlu personel kişisel hijyenlerine ve uygun KKD kullanıma özen göstermesi,</w:t>
      </w:r>
      <w:r w:rsidRPr="00784D14">
        <w:rPr>
          <w:rFonts w:ascii="Times New Roman" w:eastAsia="Times New Roman" w:hAnsi="Times New Roman"/>
          <w:b/>
          <w:sz w:val="23"/>
        </w:rPr>
        <w:t xml:space="preserve"> </w:t>
      </w:r>
    </w:p>
    <w:p w:rsidR="00784D14" w:rsidRPr="0052748A" w:rsidRDefault="00784D14" w:rsidP="0052748A">
      <w:pPr>
        <w:spacing w:line="269" w:lineRule="auto"/>
        <w:ind w:right="300"/>
        <w:jc w:val="both"/>
        <w:rPr>
          <w:rFonts w:ascii="Times New Roman" w:eastAsia="Times New Roman" w:hAnsi="Times New Roman"/>
          <w:sz w:val="23"/>
        </w:rPr>
      </w:pPr>
      <w:r w:rsidRPr="00784D14">
        <w:rPr>
          <w:rFonts w:ascii="Times New Roman" w:eastAsia="Times New Roman" w:hAnsi="Times New Roman"/>
          <w:b/>
          <w:sz w:val="23"/>
        </w:rPr>
        <w:t>k</w:t>
      </w:r>
      <w:r w:rsidRPr="00784D14">
        <w:rPr>
          <w:rFonts w:ascii="Times New Roman" w:eastAsia="Times New Roman" w:hAnsi="Times New Roman"/>
          <w:sz w:val="23"/>
        </w:rPr>
        <w:t>.</w:t>
      </w:r>
      <w:r w:rsidR="0052748A">
        <w:rPr>
          <w:rFonts w:ascii="Times New Roman" w:eastAsia="Times New Roman" w:hAnsi="Times New Roman"/>
          <w:sz w:val="23"/>
        </w:rPr>
        <w:t xml:space="preserve"> </w:t>
      </w:r>
      <w:r w:rsidRPr="00784D14">
        <w:rPr>
          <w:rFonts w:ascii="Times New Roman" w:eastAsia="Times New Roman" w:hAnsi="Times New Roman"/>
          <w:sz w:val="23"/>
        </w:rPr>
        <w:t>Ortak kullanım alanındaki su sebilleri ve çay</w:t>
      </w:r>
      <w:r w:rsidR="0052748A">
        <w:rPr>
          <w:rFonts w:ascii="Times New Roman" w:eastAsia="Times New Roman" w:hAnsi="Times New Roman"/>
          <w:sz w:val="23"/>
        </w:rPr>
        <w:t xml:space="preserve"> makinalarının mümkün olduğunca </w:t>
      </w:r>
      <w:r w:rsidRPr="00784D14">
        <w:rPr>
          <w:rFonts w:ascii="Times New Roman" w:eastAsia="Times New Roman" w:hAnsi="Times New Roman"/>
          <w:sz w:val="24"/>
        </w:rPr>
        <w:t>kullanılmaması, çalışanlara kapalı şişelerde su temin edilmesi,</w:t>
      </w:r>
    </w:p>
    <w:p w:rsidR="00784D14" w:rsidRPr="00784D14" w:rsidRDefault="00784D14" w:rsidP="0052748A">
      <w:pPr>
        <w:spacing w:line="35" w:lineRule="exact"/>
        <w:jc w:val="both"/>
        <w:rPr>
          <w:rFonts w:ascii="Times New Roman" w:eastAsia="Times New Roman" w:hAnsi="Times New Roman"/>
        </w:rPr>
      </w:pPr>
    </w:p>
    <w:p w:rsidR="00784D14" w:rsidRDefault="00784D14" w:rsidP="0052748A">
      <w:pPr>
        <w:spacing w:line="253" w:lineRule="auto"/>
        <w:jc w:val="both"/>
        <w:rPr>
          <w:rFonts w:ascii="Times New Roman" w:eastAsia="Times New Roman" w:hAnsi="Times New Roman"/>
          <w:sz w:val="24"/>
        </w:rPr>
      </w:pPr>
      <w:r w:rsidRPr="00784D14">
        <w:rPr>
          <w:rFonts w:ascii="Times New Roman" w:eastAsia="Times New Roman" w:hAnsi="Times New Roman"/>
          <w:b/>
          <w:sz w:val="24"/>
        </w:rPr>
        <w:t>l.</w:t>
      </w:r>
      <w:r w:rsidR="0052748A">
        <w:rPr>
          <w:rFonts w:ascii="Times New Roman" w:eastAsia="Times New Roman" w:hAnsi="Times New Roman"/>
          <w:b/>
          <w:sz w:val="24"/>
        </w:rPr>
        <w:t xml:space="preserve"> </w:t>
      </w:r>
      <w:r w:rsidRPr="00784D14">
        <w:rPr>
          <w:rFonts w:ascii="Times New Roman" w:eastAsia="Times New Roman" w:hAnsi="Times New Roman"/>
          <w:sz w:val="24"/>
        </w:rPr>
        <w:t>COVİD 19 şüphesi var ise bu kişi ile temas eden işyeri çalışanlarının belirlenmesi, çalışan ile</w:t>
      </w:r>
      <w:r w:rsidRPr="00784D14">
        <w:rPr>
          <w:rFonts w:ascii="Times New Roman" w:eastAsia="Times New Roman" w:hAnsi="Times New Roman"/>
          <w:b/>
          <w:sz w:val="24"/>
        </w:rPr>
        <w:t xml:space="preserve"> t</w:t>
      </w:r>
      <w:r w:rsidRPr="00784D14">
        <w:rPr>
          <w:rFonts w:ascii="Times New Roman" w:eastAsia="Times New Roman" w:hAnsi="Times New Roman"/>
          <w:sz w:val="24"/>
        </w:rPr>
        <w:t>emas etmiş kişilerin iletişim bilgileri kayıt altına alınması, İl/İlçe Sağlık Müdürlüğü’nün</w:t>
      </w:r>
      <w:r w:rsidRPr="00784D14">
        <w:rPr>
          <w:rFonts w:ascii="Times New Roman" w:eastAsia="Times New Roman" w:hAnsi="Times New Roman"/>
          <w:b/>
          <w:sz w:val="24"/>
        </w:rPr>
        <w:t xml:space="preserve"> </w:t>
      </w:r>
      <w:r w:rsidRPr="00784D14">
        <w:rPr>
          <w:rFonts w:ascii="Times New Roman" w:eastAsia="Times New Roman" w:hAnsi="Times New Roman"/>
          <w:sz w:val="24"/>
        </w:rPr>
        <w:t>yönlendirmesine göre hareket edilmesi,</w:t>
      </w:r>
    </w:p>
    <w:p w:rsidR="009C0290" w:rsidRDefault="009C0290" w:rsidP="0052748A">
      <w:pPr>
        <w:spacing w:line="253" w:lineRule="auto"/>
        <w:jc w:val="both"/>
        <w:rPr>
          <w:rFonts w:ascii="Times New Roman" w:eastAsia="Times New Roman" w:hAnsi="Times New Roman"/>
          <w:sz w:val="24"/>
        </w:rPr>
      </w:pPr>
    </w:p>
    <w:p w:rsidR="009C0290" w:rsidRPr="00784D14" w:rsidRDefault="009C0290" w:rsidP="0052748A">
      <w:pPr>
        <w:spacing w:line="253" w:lineRule="auto"/>
        <w:jc w:val="both"/>
        <w:rPr>
          <w:rFonts w:ascii="Times New Roman" w:eastAsia="Times New Roman" w:hAnsi="Times New Roman"/>
          <w:b/>
          <w:sz w:val="24"/>
        </w:rPr>
      </w:pPr>
      <w:r w:rsidRPr="009C0290">
        <w:rPr>
          <w:rFonts w:ascii="Times New Roman" w:eastAsia="Times New Roman" w:hAnsi="Times New Roman"/>
          <w:b/>
          <w:sz w:val="24"/>
        </w:rPr>
        <w:t>15.3.Toplantı ve Eğitimler</w:t>
      </w:r>
    </w:p>
    <w:p w:rsidR="009C0290" w:rsidRPr="009C0290" w:rsidRDefault="009C0290" w:rsidP="0052748A">
      <w:pPr>
        <w:spacing w:line="251" w:lineRule="auto"/>
        <w:jc w:val="both"/>
        <w:rPr>
          <w:rFonts w:ascii="Times New Roman" w:eastAsia="Times New Roman" w:hAnsi="Times New Roman"/>
          <w:sz w:val="24"/>
        </w:rPr>
      </w:pPr>
      <w:r w:rsidRPr="009C0290">
        <w:rPr>
          <w:rFonts w:ascii="Times New Roman" w:eastAsia="Times New Roman" w:hAnsi="Times New Roman"/>
          <w:b/>
          <w:sz w:val="24"/>
        </w:rPr>
        <w:t>a.</w:t>
      </w:r>
      <w:r w:rsidR="0052748A">
        <w:rPr>
          <w:rFonts w:ascii="Times New Roman" w:eastAsia="Times New Roman" w:hAnsi="Times New Roman"/>
          <w:b/>
          <w:sz w:val="24"/>
        </w:rPr>
        <w:t xml:space="preserve"> </w:t>
      </w:r>
      <w:r w:rsidRPr="009C0290">
        <w:rPr>
          <w:rFonts w:ascii="Times New Roman" w:eastAsia="Times New Roman" w:hAnsi="Times New Roman"/>
          <w:sz w:val="24"/>
        </w:rPr>
        <w:t>Toplantı ve eğitimlerin salgın bitene kadar ertelenmesi, yasal yükümlülükler nedeniyle</w:t>
      </w:r>
      <w:r w:rsidRPr="009C0290">
        <w:rPr>
          <w:rFonts w:ascii="Times New Roman" w:eastAsia="Times New Roman" w:hAnsi="Times New Roman"/>
          <w:b/>
          <w:sz w:val="24"/>
        </w:rPr>
        <w:t xml:space="preserve"> </w:t>
      </w:r>
      <w:r w:rsidRPr="009C0290">
        <w:rPr>
          <w:rFonts w:ascii="Times New Roman" w:eastAsia="Times New Roman" w:hAnsi="Times New Roman"/>
          <w:sz w:val="24"/>
        </w:rPr>
        <w:t>ertelenmesi mümkün olmayan toplantı ve eğitimlerin uzaktan eğitim, telekonferans gibi yöntemlerle icra edilmesi,</w:t>
      </w:r>
    </w:p>
    <w:p w:rsidR="009C0290" w:rsidRPr="009C0290" w:rsidRDefault="009C0290" w:rsidP="0052748A">
      <w:pPr>
        <w:spacing w:line="22" w:lineRule="exact"/>
        <w:jc w:val="both"/>
        <w:rPr>
          <w:rFonts w:ascii="Times New Roman" w:eastAsia="Times New Roman" w:hAnsi="Times New Roman"/>
        </w:rPr>
      </w:pPr>
    </w:p>
    <w:p w:rsidR="009C0290" w:rsidRPr="009C0290" w:rsidRDefault="009C0290" w:rsidP="0052748A">
      <w:pPr>
        <w:spacing w:line="252" w:lineRule="auto"/>
        <w:jc w:val="both"/>
        <w:rPr>
          <w:rFonts w:ascii="Times New Roman" w:eastAsia="Times New Roman" w:hAnsi="Times New Roman"/>
          <w:sz w:val="24"/>
        </w:rPr>
      </w:pPr>
      <w:r w:rsidRPr="009C0290">
        <w:rPr>
          <w:rFonts w:ascii="Times New Roman" w:eastAsia="Times New Roman" w:hAnsi="Times New Roman"/>
          <w:b/>
          <w:sz w:val="24"/>
        </w:rPr>
        <w:t>b.</w:t>
      </w:r>
      <w:r w:rsidR="0052748A">
        <w:rPr>
          <w:rFonts w:ascii="Times New Roman" w:eastAsia="Times New Roman" w:hAnsi="Times New Roman"/>
          <w:b/>
          <w:sz w:val="24"/>
        </w:rPr>
        <w:t xml:space="preserve"> </w:t>
      </w:r>
      <w:r w:rsidRPr="009C0290">
        <w:rPr>
          <w:rFonts w:ascii="Times New Roman" w:eastAsia="Times New Roman" w:hAnsi="Times New Roman"/>
          <w:sz w:val="24"/>
        </w:rPr>
        <w:t>Uzaktan eğitim gibi yöntemlerin uygulanamayacağı eğitimlerin ise sosyal mesafe ve</w:t>
      </w:r>
      <w:r w:rsidRPr="009C0290">
        <w:rPr>
          <w:rFonts w:ascii="Times New Roman" w:eastAsia="Times New Roman" w:hAnsi="Times New Roman"/>
          <w:b/>
          <w:sz w:val="24"/>
        </w:rPr>
        <w:t xml:space="preserve"> </w:t>
      </w:r>
      <w:r w:rsidRPr="009C0290">
        <w:rPr>
          <w:rFonts w:ascii="Times New Roman" w:eastAsia="Times New Roman" w:hAnsi="Times New Roman"/>
          <w:sz w:val="24"/>
        </w:rPr>
        <w:t>hijyen kuralları göz önünde bulundurularak en az kişi ile icra edilmesi,</w:t>
      </w:r>
    </w:p>
    <w:p w:rsidR="009C0290" w:rsidRPr="009C0290" w:rsidRDefault="009C0290" w:rsidP="0052748A">
      <w:pPr>
        <w:spacing w:line="21" w:lineRule="exact"/>
        <w:jc w:val="both"/>
        <w:rPr>
          <w:rFonts w:ascii="Times New Roman" w:eastAsia="Times New Roman" w:hAnsi="Times New Roman"/>
        </w:rPr>
      </w:pPr>
    </w:p>
    <w:p w:rsidR="0052748A" w:rsidRDefault="009C0290" w:rsidP="0052748A">
      <w:pPr>
        <w:spacing w:line="253" w:lineRule="auto"/>
        <w:ind w:right="280"/>
        <w:jc w:val="both"/>
        <w:rPr>
          <w:rFonts w:ascii="Times New Roman" w:eastAsia="Times New Roman" w:hAnsi="Times New Roman"/>
          <w:sz w:val="24"/>
        </w:rPr>
      </w:pPr>
      <w:r w:rsidRPr="009C0290">
        <w:rPr>
          <w:rFonts w:ascii="Times New Roman" w:eastAsia="Times New Roman" w:hAnsi="Times New Roman"/>
          <w:b/>
          <w:sz w:val="24"/>
        </w:rPr>
        <w:t>c.</w:t>
      </w:r>
      <w:r w:rsidR="0052748A">
        <w:rPr>
          <w:rFonts w:ascii="Times New Roman" w:eastAsia="Times New Roman" w:hAnsi="Times New Roman"/>
          <w:b/>
          <w:sz w:val="24"/>
        </w:rPr>
        <w:t xml:space="preserve"> </w:t>
      </w:r>
      <w:r w:rsidRPr="009C0290">
        <w:rPr>
          <w:rFonts w:ascii="Times New Roman" w:eastAsia="Times New Roman" w:hAnsi="Times New Roman"/>
          <w:sz w:val="24"/>
        </w:rPr>
        <w:t>Toplantı sırasında mikrofon kull</w:t>
      </w:r>
      <w:r w:rsidR="0052748A">
        <w:rPr>
          <w:rFonts w:ascii="Times New Roman" w:eastAsia="Times New Roman" w:hAnsi="Times New Roman"/>
          <w:sz w:val="24"/>
        </w:rPr>
        <w:t xml:space="preserve">anılacaksa dezenfekte edilmesi, </w:t>
      </w:r>
      <w:r w:rsidRPr="009C0290">
        <w:rPr>
          <w:rFonts w:ascii="Times New Roman" w:eastAsia="Times New Roman" w:hAnsi="Times New Roman"/>
          <w:sz w:val="24"/>
        </w:rPr>
        <w:t>masa üzerindeki kitap</w:t>
      </w:r>
      <w:r w:rsidRPr="009C0290">
        <w:rPr>
          <w:rFonts w:ascii="Times New Roman" w:eastAsia="Times New Roman" w:hAnsi="Times New Roman"/>
          <w:b/>
          <w:sz w:val="24"/>
        </w:rPr>
        <w:t xml:space="preserve"> </w:t>
      </w:r>
      <w:r w:rsidRPr="009C0290">
        <w:rPr>
          <w:rFonts w:ascii="Times New Roman" w:eastAsia="Times New Roman" w:hAnsi="Times New Roman"/>
          <w:sz w:val="24"/>
        </w:rPr>
        <w:t xml:space="preserve">dergi gibi bireysel teması kolaylaştıracak eşyaların kaldırılması </w:t>
      </w:r>
      <w:r w:rsidR="0052748A">
        <w:rPr>
          <w:rFonts w:ascii="Times New Roman" w:eastAsia="Times New Roman" w:hAnsi="Times New Roman"/>
          <w:sz w:val="24"/>
        </w:rPr>
        <w:t xml:space="preserve"> </w:t>
      </w:r>
    </w:p>
    <w:p w:rsidR="009C0290" w:rsidRPr="009C0290" w:rsidRDefault="009C0290" w:rsidP="0052748A">
      <w:pPr>
        <w:spacing w:line="253" w:lineRule="auto"/>
        <w:ind w:right="280"/>
        <w:jc w:val="both"/>
        <w:rPr>
          <w:rFonts w:ascii="Times New Roman" w:eastAsia="Times New Roman" w:hAnsi="Times New Roman"/>
          <w:sz w:val="24"/>
        </w:rPr>
      </w:pPr>
      <w:r w:rsidRPr="009C0290">
        <w:rPr>
          <w:rFonts w:ascii="Times New Roman" w:eastAsia="Times New Roman" w:hAnsi="Times New Roman"/>
          <w:b/>
          <w:sz w:val="24"/>
        </w:rPr>
        <w:t>d.</w:t>
      </w:r>
      <w:r w:rsidR="0052748A">
        <w:rPr>
          <w:rFonts w:ascii="Times New Roman" w:eastAsia="Times New Roman" w:hAnsi="Times New Roman"/>
          <w:b/>
          <w:sz w:val="24"/>
        </w:rPr>
        <w:t xml:space="preserve"> </w:t>
      </w:r>
      <w:r w:rsidRPr="009C0290">
        <w:rPr>
          <w:rFonts w:ascii="Times New Roman" w:eastAsia="Times New Roman" w:hAnsi="Times New Roman"/>
          <w:sz w:val="24"/>
        </w:rPr>
        <w:t>Su</w:t>
      </w:r>
      <w:r w:rsidRPr="009C0290">
        <w:rPr>
          <w:rFonts w:ascii="Times New Roman" w:eastAsia="Times New Roman" w:hAnsi="Times New Roman"/>
          <w:b/>
          <w:sz w:val="24"/>
        </w:rPr>
        <w:t xml:space="preserve"> </w:t>
      </w:r>
      <w:r w:rsidRPr="009C0290">
        <w:rPr>
          <w:rFonts w:ascii="Times New Roman" w:eastAsia="Times New Roman" w:hAnsi="Times New Roman"/>
          <w:sz w:val="24"/>
        </w:rPr>
        <w:t>dışında servisin yapılmaması</w:t>
      </w:r>
    </w:p>
    <w:p w:rsidR="009C0290" w:rsidRPr="009C0290" w:rsidRDefault="009C0290" w:rsidP="009C0290">
      <w:pPr>
        <w:spacing w:line="20" w:lineRule="exact"/>
        <w:rPr>
          <w:rFonts w:ascii="Times New Roman" w:eastAsia="Times New Roman" w:hAnsi="Times New Roman"/>
        </w:rPr>
      </w:pPr>
    </w:p>
    <w:p w:rsidR="009C0290" w:rsidRPr="009C0290" w:rsidRDefault="009C0290" w:rsidP="009C0290">
      <w:pPr>
        <w:spacing w:line="248" w:lineRule="auto"/>
        <w:ind w:right="160"/>
        <w:rPr>
          <w:rFonts w:ascii="Times New Roman" w:eastAsia="Times New Roman" w:hAnsi="Times New Roman"/>
          <w:sz w:val="24"/>
        </w:rPr>
      </w:pPr>
      <w:r w:rsidRPr="009C0290">
        <w:rPr>
          <w:rFonts w:ascii="Times New Roman" w:eastAsia="Times New Roman" w:hAnsi="Times New Roman"/>
          <w:b/>
          <w:sz w:val="24"/>
        </w:rPr>
        <w:t>e.</w:t>
      </w:r>
      <w:r w:rsidR="0052748A">
        <w:rPr>
          <w:rFonts w:ascii="Times New Roman" w:eastAsia="Times New Roman" w:hAnsi="Times New Roman"/>
          <w:b/>
          <w:sz w:val="24"/>
        </w:rPr>
        <w:t xml:space="preserve"> </w:t>
      </w:r>
      <w:r w:rsidRPr="009C0290">
        <w:rPr>
          <w:rFonts w:ascii="Times New Roman" w:eastAsia="Times New Roman" w:hAnsi="Times New Roman"/>
          <w:sz w:val="24"/>
        </w:rPr>
        <w:t>Toplantıların kısa</w:t>
      </w:r>
      <w:r w:rsidR="0052748A">
        <w:rPr>
          <w:rFonts w:ascii="Times New Roman" w:eastAsia="Times New Roman" w:hAnsi="Times New Roman"/>
          <w:sz w:val="24"/>
        </w:rPr>
        <w:t xml:space="preserve"> tutulması</w:t>
      </w:r>
      <w:r w:rsidRPr="009C0290">
        <w:rPr>
          <w:rFonts w:ascii="Times New Roman" w:eastAsia="Times New Roman" w:hAnsi="Times New Roman"/>
          <w:sz w:val="24"/>
        </w:rPr>
        <w:t>, uzayacak durumda olması halinde ara verilmesi ve ortamın</w:t>
      </w:r>
      <w:r w:rsidRPr="009C0290">
        <w:rPr>
          <w:rFonts w:ascii="Times New Roman" w:eastAsia="Times New Roman" w:hAnsi="Times New Roman"/>
          <w:b/>
          <w:sz w:val="24"/>
        </w:rPr>
        <w:t xml:space="preserve"> </w:t>
      </w:r>
      <w:r w:rsidRPr="009C0290">
        <w:rPr>
          <w:rFonts w:ascii="Times New Roman" w:eastAsia="Times New Roman" w:hAnsi="Times New Roman"/>
          <w:sz w:val="24"/>
        </w:rPr>
        <w:t>sık sık havalandırılması</w:t>
      </w:r>
    </w:p>
    <w:p w:rsidR="009C0290" w:rsidRPr="009C0290" w:rsidRDefault="009C0290" w:rsidP="009C0290">
      <w:pPr>
        <w:spacing w:line="25" w:lineRule="exact"/>
        <w:rPr>
          <w:rFonts w:ascii="Times New Roman" w:eastAsia="Times New Roman" w:hAnsi="Times New Roman"/>
        </w:rPr>
      </w:pPr>
    </w:p>
    <w:p w:rsidR="009C0290" w:rsidRPr="009C0290" w:rsidRDefault="009C0290" w:rsidP="009C0290">
      <w:pPr>
        <w:spacing w:line="253" w:lineRule="auto"/>
        <w:ind w:right="260"/>
        <w:rPr>
          <w:rFonts w:ascii="Times New Roman" w:eastAsia="Times New Roman" w:hAnsi="Times New Roman"/>
          <w:sz w:val="24"/>
        </w:rPr>
      </w:pPr>
      <w:r w:rsidRPr="009C0290">
        <w:rPr>
          <w:rFonts w:ascii="Times New Roman" w:eastAsia="Times New Roman" w:hAnsi="Times New Roman"/>
          <w:b/>
          <w:sz w:val="24"/>
        </w:rPr>
        <w:t>f.</w:t>
      </w:r>
      <w:r w:rsidR="0052748A">
        <w:rPr>
          <w:rFonts w:ascii="Times New Roman" w:eastAsia="Times New Roman" w:hAnsi="Times New Roman"/>
          <w:b/>
          <w:sz w:val="24"/>
        </w:rPr>
        <w:t xml:space="preserve"> </w:t>
      </w:r>
      <w:r w:rsidRPr="009C0290">
        <w:rPr>
          <w:rFonts w:ascii="Times New Roman" w:eastAsia="Times New Roman" w:hAnsi="Times New Roman"/>
          <w:sz w:val="24"/>
        </w:rPr>
        <w:t>Toplantıya katılanların iletişim bilgilerinin kayıtlı tutulması ve imza için herkesin kendi</w:t>
      </w:r>
      <w:r w:rsidRPr="009C0290">
        <w:rPr>
          <w:rFonts w:ascii="Times New Roman" w:eastAsia="Times New Roman" w:hAnsi="Times New Roman"/>
          <w:b/>
          <w:sz w:val="24"/>
        </w:rPr>
        <w:t xml:space="preserve"> </w:t>
      </w:r>
      <w:r w:rsidRPr="009C0290">
        <w:rPr>
          <w:rFonts w:ascii="Times New Roman" w:eastAsia="Times New Roman" w:hAnsi="Times New Roman"/>
          <w:sz w:val="24"/>
        </w:rPr>
        <w:t>kalemini kullanması, imza sirküsünün masa üstünde sosyal mesafe kuralı gözetilerek imzalanması,</w:t>
      </w:r>
    </w:p>
    <w:p w:rsidR="009C0290" w:rsidRPr="009C0290" w:rsidRDefault="009C0290" w:rsidP="009C0290">
      <w:pPr>
        <w:spacing w:line="20" w:lineRule="exact"/>
        <w:rPr>
          <w:rFonts w:ascii="Times New Roman" w:eastAsia="Times New Roman" w:hAnsi="Times New Roman"/>
        </w:rPr>
      </w:pPr>
    </w:p>
    <w:p w:rsidR="009C0290" w:rsidRDefault="009C0290" w:rsidP="009C0290">
      <w:pPr>
        <w:spacing w:line="269" w:lineRule="auto"/>
        <w:ind w:right="20"/>
        <w:rPr>
          <w:rFonts w:ascii="Times New Roman" w:eastAsia="Times New Roman" w:hAnsi="Times New Roman"/>
          <w:sz w:val="23"/>
        </w:rPr>
      </w:pPr>
      <w:r w:rsidRPr="009C0290">
        <w:rPr>
          <w:rFonts w:ascii="Times New Roman" w:eastAsia="Times New Roman" w:hAnsi="Times New Roman"/>
          <w:b/>
          <w:sz w:val="23"/>
        </w:rPr>
        <w:t>g.</w:t>
      </w:r>
      <w:r w:rsidR="0052748A">
        <w:rPr>
          <w:rFonts w:ascii="Times New Roman" w:eastAsia="Times New Roman" w:hAnsi="Times New Roman"/>
          <w:b/>
          <w:sz w:val="23"/>
        </w:rPr>
        <w:t xml:space="preserve"> </w:t>
      </w:r>
      <w:r w:rsidRPr="009C0290">
        <w:rPr>
          <w:rFonts w:ascii="Times New Roman" w:eastAsia="Times New Roman" w:hAnsi="Times New Roman"/>
          <w:sz w:val="23"/>
        </w:rPr>
        <w:t>Çalışanlara korona virüsün yayılımının engellenmesine yönelik bilgilendirme</w:t>
      </w:r>
      <w:r w:rsidRPr="009C0290">
        <w:rPr>
          <w:rFonts w:ascii="Times New Roman" w:eastAsia="Times New Roman" w:hAnsi="Times New Roman"/>
          <w:b/>
          <w:sz w:val="23"/>
        </w:rPr>
        <w:t xml:space="preserve"> </w:t>
      </w:r>
      <w:r w:rsidRPr="009C0290">
        <w:rPr>
          <w:rFonts w:ascii="Times New Roman" w:eastAsia="Times New Roman" w:hAnsi="Times New Roman"/>
          <w:sz w:val="23"/>
        </w:rPr>
        <w:t>faaliyetlerinin yürütülmesi, elektronik ortamdan mesajlar, medya paylaşımı ya da uzaktan eğitim araçları ile yürütülmesi ile ilgili işveren ve/veya vekiline önerilerde bulunurlar.</w:t>
      </w:r>
    </w:p>
    <w:p w:rsidR="0004604F" w:rsidRDefault="0004604F" w:rsidP="009C0290">
      <w:pPr>
        <w:spacing w:line="269" w:lineRule="auto"/>
        <w:ind w:right="20"/>
        <w:rPr>
          <w:rFonts w:ascii="Times New Roman" w:eastAsia="Times New Roman" w:hAnsi="Times New Roman"/>
          <w:sz w:val="23"/>
        </w:rPr>
      </w:pPr>
    </w:p>
    <w:p w:rsidR="0004604F" w:rsidRDefault="0004604F" w:rsidP="009C0290">
      <w:pPr>
        <w:spacing w:line="269" w:lineRule="auto"/>
        <w:ind w:right="20"/>
        <w:rPr>
          <w:rFonts w:ascii="Times New Roman" w:eastAsia="Times New Roman" w:hAnsi="Times New Roman"/>
          <w:b/>
          <w:sz w:val="23"/>
        </w:rPr>
      </w:pPr>
      <w:r w:rsidRPr="0004604F">
        <w:rPr>
          <w:rFonts w:ascii="Times New Roman" w:eastAsia="Times New Roman" w:hAnsi="Times New Roman"/>
          <w:b/>
          <w:sz w:val="23"/>
        </w:rPr>
        <w:t>15.4. Yemekhane ve Dinlenme Alanları</w:t>
      </w:r>
    </w:p>
    <w:p w:rsidR="0004604F" w:rsidRPr="009C0290" w:rsidRDefault="0004604F" w:rsidP="009C0290">
      <w:pPr>
        <w:spacing w:line="269" w:lineRule="auto"/>
        <w:ind w:right="20"/>
        <w:rPr>
          <w:rFonts w:ascii="Times New Roman" w:eastAsia="Times New Roman" w:hAnsi="Times New Roman"/>
          <w:b/>
          <w:sz w:val="23"/>
        </w:rPr>
      </w:pPr>
    </w:p>
    <w:p w:rsidR="0004604F" w:rsidRPr="0004604F" w:rsidRDefault="0004604F" w:rsidP="0052748A">
      <w:pPr>
        <w:spacing w:line="0" w:lineRule="atLeast"/>
        <w:jc w:val="both"/>
        <w:rPr>
          <w:rFonts w:ascii="Times New Roman" w:eastAsia="Times New Roman" w:hAnsi="Times New Roman"/>
          <w:sz w:val="24"/>
        </w:rPr>
      </w:pPr>
      <w:r w:rsidRPr="0004604F">
        <w:rPr>
          <w:rFonts w:ascii="Times New Roman" w:eastAsia="Times New Roman" w:hAnsi="Times New Roman"/>
          <w:b/>
          <w:sz w:val="24"/>
        </w:rPr>
        <w:t>a</w:t>
      </w:r>
      <w:r>
        <w:rPr>
          <w:rFonts w:ascii="Times New Roman" w:eastAsia="Times New Roman" w:hAnsi="Times New Roman"/>
          <w:sz w:val="24"/>
        </w:rPr>
        <w:t>.</w:t>
      </w:r>
      <w:r w:rsidR="0052748A">
        <w:rPr>
          <w:rFonts w:ascii="Times New Roman" w:eastAsia="Times New Roman" w:hAnsi="Times New Roman"/>
          <w:sz w:val="24"/>
        </w:rPr>
        <w:t xml:space="preserve"> </w:t>
      </w:r>
      <w:r>
        <w:rPr>
          <w:rFonts w:ascii="Times New Roman" w:eastAsia="Times New Roman" w:hAnsi="Times New Roman"/>
          <w:sz w:val="24"/>
        </w:rPr>
        <w:t>Yemekhane</w:t>
      </w:r>
      <w:r w:rsidRPr="0004604F">
        <w:rPr>
          <w:rFonts w:ascii="Times New Roman" w:eastAsia="Times New Roman" w:hAnsi="Times New Roman"/>
          <w:sz w:val="24"/>
        </w:rPr>
        <w:t xml:space="preserve"> ve dinlenme alanlarında sosyal mesafe</w:t>
      </w:r>
      <w:r w:rsidR="0052748A">
        <w:rPr>
          <w:rFonts w:ascii="Times New Roman" w:eastAsia="Times New Roman" w:hAnsi="Times New Roman"/>
          <w:sz w:val="24"/>
        </w:rPr>
        <w:t xml:space="preserve"> ve hijyen kuralları göz önünde </w:t>
      </w:r>
      <w:r w:rsidRPr="0004604F">
        <w:rPr>
          <w:rFonts w:ascii="Times New Roman" w:eastAsia="Times New Roman" w:hAnsi="Times New Roman"/>
          <w:sz w:val="24"/>
        </w:rPr>
        <w:t>bulundurularak sıra ve masa düzeninin uygun şekilde ayarlanması,</w:t>
      </w:r>
    </w:p>
    <w:p w:rsidR="0004604F" w:rsidRPr="0004604F" w:rsidRDefault="0004604F" w:rsidP="0052748A">
      <w:pPr>
        <w:spacing w:line="26" w:lineRule="exact"/>
        <w:jc w:val="both"/>
        <w:rPr>
          <w:rFonts w:ascii="Times New Roman" w:eastAsia="Times New Roman" w:hAnsi="Times New Roman"/>
        </w:rPr>
      </w:pPr>
    </w:p>
    <w:p w:rsidR="0004604F" w:rsidRPr="0004604F" w:rsidRDefault="0004604F" w:rsidP="0052748A">
      <w:pPr>
        <w:spacing w:line="0" w:lineRule="atLeast"/>
        <w:jc w:val="both"/>
        <w:rPr>
          <w:rFonts w:ascii="Times New Roman" w:eastAsia="Times New Roman" w:hAnsi="Times New Roman"/>
          <w:sz w:val="24"/>
        </w:rPr>
      </w:pPr>
      <w:r w:rsidRPr="0004604F">
        <w:rPr>
          <w:rFonts w:ascii="Times New Roman" w:eastAsia="Times New Roman" w:hAnsi="Times New Roman"/>
          <w:b/>
          <w:sz w:val="24"/>
        </w:rPr>
        <w:t>b</w:t>
      </w:r>
      <w:r w:rsidRPr="0004604F">
        <w:rPr>
          <w:rFonts w:ascii="Times New Roman" w:eastAsia="Times New Roman" w:hAnsi="Times New Roman"/>
          <w:sz w:val="24"/>
        </w:rPr>
        <w:t>.</w:t>
      </w:r>
      <w:r w:rsidR="0052748A">
        <w:rPr>
          <w:rFonts w:ascii="Times New Roman" w:eastAsia="Times New Roman" w:hAnsi="Times New Roman"/>
          <w:sz w:val="24"/>
        </w:rPr>
        <w:t xml:space="preserve"> </w:t>
      </w:r>
      <w:r w:rsidRPr="0004604F">
        <w:rPr>
          <w:rFonts w:ascii="Times New Roman" w:eastAsia="Times New Roman" w:hAnsi="Times New Roman"/>
          <w:sz w:val="24"/>
        </w:rPr>
        <w:t>Mümkünse, yemeklerin tek kullanımlık paketlere sarılarak dağıtılması,</w:t>
      </w:r>
    </w:p>
    <w:p w:rsidR="0004604F" w:rsidRPr="0004604F" w:rsidRDefault="0004604F" w:rsidP="0052748A">
      <w:pPr>
        <w:spacing w:line="25" w:lineRule="exact"/>
        <w:jc w:val="both"/>
        <w:rPr>
          <w:rFonts w:ascii="Times New Roman" w:eastAsia="Times New Roman" w:hAnsi="Times New Roman"/>
        </w:rPr>
      </w:pPr>
    </w:p>
    <w:p w:rsidR="0004604F" w:rsidRPr="0004604F" w:rsidRDefault="0004604F" w:rsidP="0052748A">
      <w:pPr>
        <w:spacing w:line="269" w:lineRule="auto"/>
        <w:ind w:right="1100"/>
        <w:jc w:val="both"/>
        <w:rPr>
          <w:rFonts w:ascii="Times New Roman" w:eastAsia="Times New Roman" w:hAnsi="Times New Roman"/>
          <w:sz w:val="24"/>
        </w:rPr>
      </w:pPr>
      <w:r w:rsidRPr="0004604F">
        <w:rPr>
          <w:rFonts w:ascii="Times New Roman" w:eastAsia="Times New Roman" w:hAnsi="Times New Roman"/>
          <w:b/>
          <w:sz w:val="24"/>
        </w:rPr>
        <w:t>c</w:t>
      </w:r>
      <w:r>
        <w:rPr>
          <w:rFonts w:ascii="Times New Roman" w:eastAsia="Times New Roman" w:hAnsi="Times New Roman"/>
          <w:sz w:val="24"/>
        </w:rPr>
        <w:t>.</w:t>
      </w:r>
      <w:r w:rsidR="0052748A">
        <w:rPr>
          <w:rFonts w:ascii="Times New Roman" w:eastAsia="Times New Roman" w:hAnsi="Times New Roman"/>
          <w:sz w:val="24"/>
        </w:rPr>
        <w:t xml:space="preserve"> </w:t>
      </w:r>
      <w:r>
        <w:rPr>
          <w:rFonts w:ascii="Times New Roman" w:eastAsia="Times New Roman" w:hAnsi="Times New Roman"/>
          <w:sz w:val="24"/>
        </w:rPr>
        <w:t>Yemekhane</w:t>
      </w:r>
      <w:r w:rsidRPr="0004604F">
        <w:rPr>
          <w:rFonts w:ascii="Times New Roman" w:eastAsia="Times New Roman" w:hAnsi="Times New Roman"/>
          <w:sz w:val="24"/>
        </w:rPr>
        <w:t xml:space="preserve"> ve dinlenme alanlarının hijyeninin sağlanması amacıyla sık aralıklarla</w:t>
      </w:r>
      <w:r w:rsidRPr="0004604F">
        <w:rPr>
          <w:rFonts w:ascii="Times New Roman" w:eastAsia="Times New Roman" w:hAnsi="Times New Roman"/>
          <w:b/>
          <w:sz w:val="24"/>
        </w:rPr>
        <w:t xml:space="preserve"> </w:t>
      </w:r>
      <w:r w:rsidRPr="0004604F">
        <w:rPr>
          <w:rFonts w:ascii="Times New Roman" w:eastAsia="Times New Roman" w:hAnsi="Times New Roman"/>
          <w:sz w:val="24"/>
        </w:rPr>
        <w:t>dezenfekte edilmesi,</w:t>
      </w:r>
    </w:p>
    <w:p w:rsidR="0004604F" w:rsidRPr="0004604F" w:rsidRDefault="0004604F" w:rsidP="0052748A">
      <w:pPr>
        <w:spacing w:line="20" w:lineRule="exact"/>
        <w:jc w:val="both"/>
        <w:rPr>
          <w:rFonts w:ascii="Times New Roman" w:eastAsia="Times New Roman" w:hAnsi="Times New Roman"/>
        </w:rPr>
      </w:pPr>
    </w:p>
    <w:p w:rsidR="0004604F" w:rsidRPr="0004604F" w:rsidRDefault="0004604F" w:rsidP="0004604F">
      <w:pPr>
        <w:spacing w:line="269" w:lineRule="auto"/>
        <w:ind w:right="1000"/>
        <w:rPr>
          <w:rFonts w:ascii="Times New Roman" w:eastAsia="Times New Roman" w:hAnsi="Times New Roman"/>
          <w:sz w:val="24"/>
        </w:rPr>
      </w:pPr>
      <w:r w:rsidRPr="0004604F">
        <w:rPr>
          <w:rFonts w:ascii="Times New Roman" w:eastAsia="Times New Roman" w:hAnsi="Times New Roman"/>
          <w:b/>
          <w:sz w:val="24"/>
        </w:rPr>
        <w:lastRenderedPageBreak/>
        <w:t>ç.</w:t>
      </w:r>
      <w:r w:rsidR="0052748A">
        <w:rPr>
          <w:rFonts w:ascii="Times New Roman" w:eastAsia="Times New Roman" w:hAnsi="Times New Roman"/>
          <w:b/>
          <w:sz w:val="24"/>
        </w:rPr>
        <w:t xml:space="preserve"> </w:t>
      </w:r>
      <w:r>
        <w:rPr>
          <w:rFonts w:ascii="Times New Roman" w:eastAsia="Times New Roman" w:hAnsi="Times New Roman"/>
          <w:sz w:val="24"/>
        </w:rPr>
        <w:t>Yemekhane</w:t>
      </w:r>
      <w:r w:rsidRPr="0004604F">
        <w:rPr>
          <w:rFonts w:ascii="Times New Roman" w:eastAsia="Times New Roman" w:hAnsi="Times New Roman"/>
          <w:sz w:val="24"/>
        </w:rPr>
        <w:t xml:space="preserve"> görevlilerinin kişisel hijyen kurallarına uygun davranmasının ve uygun</w:t>
      </w:r>
      <w:r w:rsidRPr="0004604F">
        <w:rPr>
          <w:rFonts w:ascii="Times New Roman" w:eastAsia="Times New Roman" w:hAnsi="Times New Roman"/>
          <w:b/>
          <w:sz w:val="24"/>
        </w:rPr>
        <w:t xml:space="preserve"> </w:t>
      </w:r>
      <w:r w:rsidRPr="0004604F">
        <w:rPr>
          <w:rFonts w:ascii="Times New Roman" w:eastAsia="Times New Roman" w:hAnsi="Times New Roman"/>
          <w:sz w:val="24"/>
        </w:rPr>
        <w:t>kişisel koruyucu donanımlarının sağlanması,</w:t>
      </w:r>
    </w:p>
    <w:p w:rsidR="009C0290" w:rsidRPr="009C0290" w:rsidRDefault="009C0290" w:rsidP="009C0290">
      <w:pPr>
        <w:spacing w:line="155" w:lineRule="exact"/>
        <w:rPr>
          <w:rFonts w:ascii="Times New Roman" w:eastAsia="Times New Roman" w:hAnsi="Times New Roman"/>
          <w:b/>
        </w:rPr>
      </w:pPr>
    </w:p>
    <w:p w:rsidR="0004604F" w:rsidRPr="0004604F" w:rsidRDefault="0004604F" w:rsidP="0004604F">
      <w:pPr>
        <w:spacing w:line="0" w:lineRule="atLeast"/>
        <w:rPr>
          <w:rFonts w:ascii="Times New Roman" w:eastAsia="Times New Roman" w:hAnsi="Times New Roman"/>
          <w:b/>
          <w:sz w:val="24"/>
        </w:rPr>
      </w:pPr>
      <w:r w:rsidRPr="0004604F">
        <w:rPr>
          <w:rFonts w:ascii="Times New Roman" w:eastAsia="Times New Roman" w:hAnsi="Times New Roman"/>
          <w:b/>
          <w:sz w:val="24"/>
        </w:rPr>
        <w:t>15.5-Servis Araçlarının Kullanımı</w:t>
      </w:r>
    </w:p>
    <w:p w:rsidR="0004604F" w:rsidRPr="0004604F" w:rsidRDefault="0004604F" w:rsidP="0004604F">
      <w:pPr>
        <w:spacing w:line="176" w:lineRule="exact"/>
        <w:rPr>
          <w:rFonts w:ascii="Times New Roman" w:eastAsia="Times New Roman" w:hAnsi="Times New Roman"/>
        </w:rPr>
      </w:pPr>
    </w:p>
    <w:p w:rsidR="0004604F" w:rsidRPr="0004604F" w:rsidRDefault="0004604F" w:rsidP="0052748A">
      <w:pPr>
        <w:spacing w:line="0" w:lineRule="atLeast"/>
        <w:jc w:val="both"/>
        <w:rPr>
          <w:rFonts w:ascii="Times New Roman" w:eastAsia="Times New Roman" w:hAnsi="Times New Roman"/>
          <w:sz w:val="24"/>
        </w:rPr>
      </w:pPr>
      <w:r w:rsidRPr="0004604F">
        <w:rPr>
          <w:rFonts w:ascii="Times New Roman" w:eastAsia="Times New Roman" w:hAnsi="Times New Roman"/>
          <w:b/>
          <w:sz w:val="24"/>
        </w:rPr>
        <w:t>a</w:t>
      </w:r>
      <w:r w:rsidRPr="0004604F">
        <w:rPr>
          <w:rFonts w:ascii="Times New Roman" w:eastAsia="Times New Roman" w:hAnsi="Times New Roman"/>
          <w:sz w:val="24"/>
        </w:rPr>
        <w:t>.</w:t>
      </w:r>
      <w:r w:rsidR="0052748A">
        <w:rPr>
          <w:rFonts w:ascii="Times New Roman" w:eastAsia="Times New Roman" w:hAnsi="Times New Roman"/>
          <w:sz w:val="24"/>
        </w:rPr>
        <w:t xml:space="preserve"> </w:t>
      </w:r>
      <w:r w:rsidRPr="0004604F">
        <w:rPr>
          <w:rFonts w:ascii="Times New Roman" w:eastAsia="Times New Roman" w:hAnsi="Times New Roman"/>
          <w:sz w:val="24"/>
        </w:rPr>
        <w:t>Servis araçlarının özellikle sık temas edilen yüzeyleri başta olmak üzere temizlik ve</w:t>
      </w:r>
      <w:r w:rsidR="0052748A">
        <w:rPr>
          <w:rFonts w:ascii="Times New Roman" w:eastAsia="Times New Roman" w:hAnsi="Times New Roman"/>
          <w:sz w:val="24"/>
        </w:rPr>
        <w:t xml:space="preserve"> </w:t>
      </w:r>
      <w:r w:rsidRPr="0004604F">
        <w:rPr>
          <w:rFonts w:ascii="Times New Roman" w:eastAsia="Times New Roman" w:hAnsi="Times New Roman"/>
          <w:sz w:val="24"/>
        </w:rPr>
        <w:t>hijyeninin sık aralıklarla sağlanması,</w:t>
      </w:r>
    </w:p>
    <w:p w:rsidR="0004604F" w:rsidRPr="0004604F" w:rsidRDefault="0004604F" w:rsidP="0052748A">
      <w:pPr>
        <w:spacing w:line="34" w:lineRule="exact"/>
        <w:jc w:val="both"/>
        <w:rPr>
          <w:rFonts w:ascii="Times New Roman" w:eastAsia="Times New Roman" w:hAnsi="Times New Roman"/>
        </w:rPr>
      </w:pPr>
    </w:p>
    <w:p w:rsidR="0004604F" w:rsidRPr="0004604F" w:rsidRDefault="0004604F" w:rsidP="0052748A">
      <w:pPr>
        <w:spacing w:line="248" w:lineRule="auto"/>
        <w:ind w:right="200"/>
        <w:jc w:val="both"/>
        <w:rPr>
          <w:rFonts w:ascii="Times New Roman" w:eastAsia="Times New Roman" w:hAnsi="Times New Roman"/>
          <w:sz w:val="24"/>
        </w:rPr>
      </w:pPr>
      <w:r w:rsidRPr="0004604F">
        <w:rPr>
          <w:rFonts w:ascii="Times New Roman" w:eastAsia="Times New Roman" w:hAnsi="Times New Roman"/>
          <w:b/>
          <w:sz w:val="24"/>
        </w:rPr>
        <w:t>b</w:t>
      </w:r>
      <w:r w:rsidRPr="0004604F">
        <w:rPr>
          <w:rFonts w:ascii="Times New Roman" w:eastAsia="Times New Roman" w:hAnsi="Times New Roman"/>
          <w:sz w:val="24"/>
        </w:rPr>
        <w:t>.</w:t>
      </w:r>
      <w:r w:rsidR="0052748A">
        <w:rPr>
          <w:rFonts w:ascii="Times New Roman" w:eastAsia="Times New Roman" w:hAnsi="Times New Roman"/>
          <w:sz w:val="24"/>
        </w:rPr>
        <w:t xml:space="preserve"> </w:t>
      </w:r>
      <w:r w:rsidRPr="0004604F">
        <w:rPr>
          <w:rFonts w:ascii="Times New Roman" w:eastAsia="Times New Roman" w:hAnsi="Times New Roman"/>
          <w:sz w:val="24"/>
        </w:rPr>
        <w:t>Servis kullanan çalışanların, araç içerisindeki yüzeylere temasının mümkün olduğunca</w:t>
      </w:r>
      <w:r w:rsidRPr="0004604F">
        <w:rPr>
          <w:rFonts w:ascii="Times New Roman" w:eastAsia="Times New Roman" w:hAnsi="Times New Roman"/>
          <w:b/>
          <w:sz w:val="24"/>
        </w:rPr>
        <w:t xml:space="preserve"> </w:t>
      </w:r>
      <w:r w:rsidRPr="0004604F">
        <w:rPr>
          <w:rFonts w:ascii="Times New Roman" w:eastAsia="Times New Roman" w:hAnsi="Times New Roman"/>
          <w:sz w:val="24"/>
        </w:rPr>
        <w:t>azaltılması,</w:t>
      </w:r>
    </w:p>
    <w:p w:rsidR="0004604F" w:rsidRPr="0004604F" w:rsidRDefault="0004604F" w:rsidP="0052748A">
      <w:pPr>
        <w:spacing w:line="25" w:lineRule="exact"/>
        <w:jc w:val="both"/>
        <w:rPr>
          <w:rFonts w:ascii="Times New Roman" w:eastAsia="Times New Roman" w:hAnsi="Times New Roman"/>
        </w:rPr>
      </w:pPr>
    </w:p>
    <w:p w:rsidR="0052748A" w:rsidRDefault="0004604F" w:rsidP="0052748A">
      <w:pPr>
        <w:spacing w:line="248" w:lineRule="auto"/>
        <w:ind w:right="280"/>
        <w:jc w:val="both"/>
        <w:rPr>
          <w:rFonts w:ascii="Times New Roman" w:eastAsia="Times New Roman" w:hAnsi="Times New Roman"/>
          <w:sz w:val="24"/>
        </w:rPr>
      </w:pPr>
      <w:r w:rsidRPr="0004604F">
        <w:rPr>
          <w:rFonts w:ascii="Times New Roman" w:eastAsia="Times New Roman" w:hAnsi="Times New Roman"/>
          <w:b/>
          <w:sz w:val="24"/>
        </w:rPr>
        <w:t>c</w:t>
      </w:r>
      <w:r w:rsidRPr="0004604F">
        <w:rPr>
          <w:rFonts w:ascii="Times New Roman" w:eastAsia="Times New Roman" w:hAnsi="Times New Roman"/>
          <w:sz w:val="24"/>
        </w:rPr>
        <w:t>.</w:t>
      </w:r>
      <w:r w:rsidR="0052748A">
        <w:rPr>
          <w:rFonts w:ascii="Times New Roman" w:eastAsia="Times New Roman" w:hAnsi="Times New Roman"/>
          <w:sz w:val="24"/>
        </w:rPr>
        <w:t xml:space="preserve"> </w:t>
      </w:r>
      <w:r w:rsidRPr="0004604F">
        <w:rPr>
          <w:rFonts w:ascii="Times New Roman" w:eastAsia="Times New Roman" w:hAnsi="Times New Roman"/>
          <w:sz w:val="24"/>
        </w:rPr>
        <w:t>Servis araçlarının taşıma kapasitesinin sosyal mesafe göz önüne alınarak planlanması,</w:t>
      </w:r>
    </w:p>
    <w:p w:rsidR="0004604F" w:rsidRPr="0004604F" w:rsidRDefault="0004604F" w:rsidP="0052748A">
      <w:pPr>
        <w:spacing w:line="248" w:lineRule="auto"/>
        <w:ind w:right="280"/>
        <w:jc w:val="both"/>
        <w:rPr>
          <w:rFonts w:ascii="Times New Roman" w:eastAsia="Times New Roman" w:hAnsi="Times New Roman"/>
          <w:sz w:val="24"/>
        </w:rPr>
      </w:pPr>
      <w:r w:rsidRPr="0004604F">
        <w:rPr>
          <w:rFonts w:ascii="Times New Roman" w:eastAsia="Times New Roman" w:hAnsi="Times New Roman"/>
          <w:b/>
          <w:sz w:val="24"/>
        </w:rPr>
        <w:t>ç</w:t>
      </w:r>
      <w:r w:rsidRPr="0004604F">
        <w:rPr>
          <w:rFonts w:ascii="Times New Roman" w:eastAsia="Times New Roman" w:hAnsi="Times New Roman"/>
          <w:sz w:val="24"/>
        </w:rPr>
        <w:t>.</w:t>
      </w:r>
      <w:r w:rsidR="0052748A">
        <w:rPr>
          <w:rFonts w:ascii="Times New Roman" w:eastAsia="Times New Roman" w:hAnsi="Times New Roman"/>
          <w:sz w:val="24"/>
        </w:rPr>
        <w:t xml:space="preserve"> </w:t>
      </w:r>
      <w:r w:rsidRPr="0004604F">
        <w:rPr>
          <w:rFonts w:ascii="Times New Roman" w:eastAsia="Times New Roman" w:hAnsi="Times New Roman"/>
          <w:sz w:val="24"/>
        </w:rPr>
        <w:t>Araç girişlerine el dezenfektanlarının konulması ve öğrenci ile</w:t>
      </w:r>
      <w:r w:rsidRPr="0004604F">
        <w:rPr>
          <w:rFonts w:ascii="Times New Roman" w:eastAsia="Times New Roman" w:hAnsi="Times New Roman"/>
          <w:b/>
          <w:sz w:val="24"/>
        </w:rPr>
        <w:t xml:space="preserve"> </w:t>
      </w:r>
      <w:r w:rsidR="0052748A">
        <w:rPr>
          <w:rFonts w:ascii="Times New Roman" w:eastAsia="Times New Roman" w:hAnsi="Times New Roman"/>
          <w:sz w:val="24"/>
        </w:rPr>
        <w:t xml:space="preserve">personelin uzaktan </w:t>
      </w:r>
      <w:r w:rsidRPr="0004604F">
        <w:rPr>
          <w:rFonts w:ascii="Times New Roman" w:eastAsia="Times New Roman" w:hAnsi="Times New Roman"/>
          <w:sz w:val="24"/>
        </w:rPr>
        <w:t>mesafeli ateş ölçümlerinin yapılması</w:t>
      </w:r>
    </w:p>
    <w:p w:rsidR="0004604F" w:rsidRPr="0004604F" w:rsidRDefault="0004604F" w:rsidP="0052748A">
      <w:pPr>
        <w:spacing w:line="22" w:lineRule="exact"/>
        <w:jc w:val="both"/>
        <w:rPr>
          <w:rFonts w:ascii="Times New Roman" w:eastAsia="Times New Roman" w:hAnsi="Times New Roman"/>
        </w:rPr>
      </w:pPr>
    </w:p>
    <w:p w:rsidR="00784D14" w:rsidRDefault="0004604F" w:rsidP="0052748A">
      <w:pPr>
        <w:tabs>
          <w:tab w:val="left" w:pos="6255"/>
        </w:tabs>
        <w:jc w:val="both"/>
        <w:rPr>
          <w:rFonts w:ascii="Times New Roman" w:eastAsia="Times New Roman" w:hAnsi="Times New Roman"/>
          <w:sz w:val="24"/>
        </w:rPr>
      </w:pPr>
      <w:r w:rsidRPr="0004604F">
        <w:rPr>
          <w:rFonts w:ascii="Times New Roman" w:eastAsia="Times New Roman" w:hAnsi="Times New Roman"/>
          <w:b/>
          <w:sz w:val="24"/>
        </w:rPr>
        <w:t>d</w:t>
      </w:r>
      <w:r w:rsidRPr="0004604F">
        <w:rPr>
          <w:rFonts w:ascii="Times New Roman" w:eastAsia="Times New Roman" w:hAnsi="Times New Roman"/>
          <w:sz w:val="24"/>
        </w:rPr>
        <w:t>.</w:t>
      </w:r>
      <w:r w:rsidR="0052748A">
        <w:rPr>
          <w:rFonts w:ascii="Times New Roman" w:eastAsia="Times New Roman" w:hAnsi="Times New Roman"/>
          <w:sz w:val="24"/>
        </w:rPr>
        <w:t xml:space="preserve"> </w:t>
      </w:r>
      <w:r w:rsidRPr="0004604F">
        <w:rPr>
          <w:rFonts w:ascii="Times New Roman" w:eastAsia="Times New Roman" w:hAnsi="Times New Roman"/>
          <w:sz w:val="24"/>
        </w:rPr>
        <w:t>Seyahat süresince araç içerisinde şoför ve tüm yolcuların maske takmaları</w:t>
      </w:r>
    </w:p>
    <w:p w:rsidR="00E26495" w:rsidRDefault="00E26495" w:rsidP="0004604F">
      <w:pPr>
        <w:tabs>
          <w:tab w:val="left" w:pos="6255"/>
        </w:tabs>
        <w:rPr>
          <w:rFonts w:ascii="Times New Roman" w:eastAsia="Times New Roman" w:hAnsi="Times New Roman"/>
          <w:sz w:val="24"/>
        </w:rPr>
      </w:pPr>
    </w:p>
    <w:p w:rsidR="00E26495" w:rsidRDefault="00E26495" w:rsidP="00E26495">
      <w:pPr>
        <w:spacing w:line="0" w:lineRule="atLeast"/>
        <w:rPr>
          <w:rFonts w:ascii="Times New Roman" w:eastAsia="Times New Roman" w:hAnsi="Times New Roman"/>
          <w:b/>
          <w:sz w:val="24"/>
        </w:rPr>
      </w:pPr>
      <w:r w:rsidRPr="00E26495">
        <w:rPr>
          <w:rFonts w:ascii="Times New Roman" w:eastAsia="Times New Roman" w:hAnsi="Times New Roman"/>
          <w:b/>
          <w:sz w:val="24"/>
        </w:rPr>
        <w:t>15.6-Seyahatler</w:t>
      </w:r>
    </w:p>
    <w:p w:rsidR="00E26495" w:rsidRPr="00E26495" w:rsidRDefault="00E26495" w:rsidP="00E26495">
      <w:pPr>
        <w:spacing w:line="0" w:lineRule="atLeast"/>
        <w:rPr>
          <w:rFonts w:ascii="Times New Roman" w:eastAsia="Times New Roman" w:hAnsi="Times New Roman"/>
          <w:b/>
          <w:sz w:val="24"/>
        </w:rPr>
      </w:pPr>
    </w:p>
    <w:p w:rsidR="00E26495" w:rsidRPr="00E26495" w:rsidRDefault="00E26495" w:rsidP="00E26495">
      <w:pPr>
        <w:spacing w:line="5" w:lineRule="exact"/>
        <w:rPr>
          <w:rFonts w:ascii="Times New Roman" w:eastAsia="Times New Roman" w:hAnsi="Times New Roman"/>
        </w:rPr>
      </w:pPr>
    </w:p>
    <w:p w:rsidR="00E26495" w:rsidRPr="00E26495" w:rsidRDefault="00E26495" w:rsidP="0052748A">
      <w:pPr>
        <w:spacing w:line="235" w:lineRule="auto"/>
        <w:ind w:right="740"/>
        <w:jc w:val="both"/>
        <w:rPr>
          <w:rFonts w:ascii="Times New Roman" w:eastAsia="Times New Roman" w:hAnsi="Times New Roman"/>
          <w:sz w:val="24"/>
        </w:rPr>
      </w:pPr>
      <w:r w:rsidRPr="00E26495">
        <w:rPr>
          <w:rFonts w:ascii="Times New Roman" w:eastAsia="Times New Roman" w:hAnsi="Times New Roman"/>
          <w:b/>
          <w:sz w:val="24"/>
        </w:rPr>
        <w:t>a</w:t>
      </w:r>
      <w:r w:rsidRPr="00E26495">
        <w:rPr>
          <w:rFonts w:ascii="Times New Roman" w:eastAsia="Times New Roman" w:hAnsi="Times New Roman"/>
          <w:sz w:val="24"/>
        </w:rPr>
        <w:t>.</w:t>
      </w:r>
      <w:r w:rsidR="0052748A">
        <w:rPr>
          <w:rFonts w:ascii="Times New Roman" w:eastAsia="Times New Roman" w:hAnsi="Times New Roman"/>
          <w:sz w:val="24"/>
        </w:rPr>
        <w:t xml:space="preserve"> </w:t>
      </w:r>
      <w:r w:rsidRPr="00E26495">
        <w:rPr>
          <w:rFonts w:ascii="Times New Roman" w:eastAsia="Times New Roman" w:hAnsi="Times New Roman"/>
          <w:sz w:val="24"/>
        </w:rPr>
        <w:t>Zaruri</w:t>
      </w:r>
      <w:r w:rsidRPr="00E26495">
        <w:rPr>
          <w:rFonts w:ascii="Times New Roman" w:eastAsia="Times New Roman" w:hAnsi="Times New Roman"/>
          <w:b/>
          <w:sz w:val="24"/>
        </w:rPr>
        <w:t xml:space="preserve"> </w:t>
      </w:r>
      <w:r w:rsidRPr="00E26495">
        <w:rPr>
          <w:rFonts w:ascii="Times New Roman" w:eastAsia="Times New Roman" w:hAnsi="Times New Roman"/>
          <w:sz w:val="24"/>
        </w:rPr>
        <w:t>olmadıkça seyahatlerin iptal edilmesi ya da azaltılmasına yönelik çalışmalar</w:t>
      </w:r>
      <w:r w:rsidR="0052748A">
        <w:rPr>
          <w:rFonts w:ascii="Times New Roman" w:eastAsia="Times New Roman" w:hAnsi="Times New Roman"/>
          <w:b/>
          <w:sz w:val="24"/>
        </w:rPr>
        <w:t xml:space="preserve"> </w:t>
      </w:r>
      <w:r w:rsidRPr="00E26495">
        <w:rPr>
          <w:rFonts w:ascii="Times New Roman" w:eastAsia="Times New Roman" w:hAnsi="Times New Roman"/>
          <w:sz w:val="24"/>
        </w:rPr>
        <w:t>yapılması,</w:t>
      </w:r>
    </w:p>
    <w:p w:rsidR="00E26495" w:rsidRPr="00E26495" w:rsidRDefault="00E26495" w:rsidP="0052748A">
      <w:pPr>
        <w:spacing w:line="12" w:lineRule="exact"/>
        <w:jc w:val="both"/>
        <w:rPr>
          <w:rFonts w:ascii="Times New Roman" w:eastAsia="Times New Roman" w:hAnsi="Times New Roman"/>
        </w:rPr>
      </w:pPr>
    </w:p>
    <w:p w:rsidR="00E26495" w:rsidRPr="00E26495" w:rsidRDefault="00E26495" w:rsidP="0052748A">
      <w:pPr>
        <w:spacing w:line="236" w:lineRule="auto"/>
        <w:ind w:right="300"/>
        <w:jc w:val="both"/>
        <w:rPr>
          <w:rFonts w:ascii="Times New Roman" w:eastAsia="Times New Roman" w:hAnsi="Times New Roman"/>
          <w:sz w:val="24"/>
        </w:rPr>
      </w:pPr>
      <w:r w:rsidRPr="00E26495">
        <w:rPr>
          <w:rFonts w:ascii="Times New Roman" w:eastAsia="Times New Roman" w:hAnsi="Times New Roman"/>
          <w:b/>
          <w:sz w:val="24"/>
        </w:rPr>
        <w:t>b</w:t>
      </w:r>
      <w:r w:rsidRPr="00E26495">
        <w:rPr>
          <w:rFonts w:ascii="Times New Roman" w:eastAsia="Times New Roman" w:hAnsi="Times New Roman"/>
          <w:sz w:val="24"/>
        </w:rPr>
        <w:t>.</w:t>
      </w:r>
      <w:r w:rsidR="0052748A">
        <w:rPr>
          <w:rFonts w:ascii="Times New Roman" w:eastAsia="Times New Roman" w:hAnsi="Times New Roman"/>
          <w:sz w:val="24"/>
        </w:rPr>
        <w:t xml:space="preserve"> </w:t>
      </w:r>
      <w:r w:rsidRPr="00E26495">
        <w:rPr>
          <w:rFonts w:ascii="Times New Roman" w:eastAsia="Times New Roman" w:hAnsi="Times New Roman"/>
          <w:sz w:val="24"/>
        </w:rPr>
        <w:t>Yurtdışından dönen kişilerin işe gitmekten kaçınmaları ve Sağlık Bakanlığı’nın 14 Gün</w:t>
      </w:r>
      <w:r w:rsidRPr="00E26495">
        <w:rPr>
          <w:rFonts w:ascii="Times New Roman" w:eastAsia="Times New Roman" w:hAnsi="Times New Roman"/>
          <w:b/>
          <w:sz w:val="24"/>
        </w:rPr>
        <w:t xml:space="preserve"> </w:t>
      </w:r>
      <w:r w:rsidRPr="00E26495">
        <w:rPr>
          <w:rFonts w:ascii="Times New Roman" w:eastAsia="Times New Roman" w:hAnsi="Times New Roman"/>
          <w:sz w:val="24"/>
        </w:rPr>
        <w:t>Kuralına uymalarının sağlanması, gerektiğinde bilgi almak için ALO 184 Koronavirüs Danışma Hattına yönlendirilmeleri,</w:t>
      </w:r>
    </w:p>
    <w:p w:rsidR="00E26495" w:rsidRPr="00E26495" w:rsidRDefault="00E26495" w:rsidP="0052748A">
      <w:pPr>
        <w:spacing w:line="16" w:lineRule="exact"/>
        <w:jc w:val="both"/>
        <w:rPr>
          <w:rFonts w:ascii="Times New Roman" w:eastAsia="Times New Roman" w:hAnsi="Times New Roman"/>
        </w:rPr>
      </w:pPr>
    </w:p>
    <w:p w:rsidR="00E26495" w:rsidRPr="00E26495" w:rsidRDefault="00E26495" w:rsidP="0052748A">
      <w:pPr>
        <w:spacing w:line="233" w:lineRule="auto"/>
        <w:ind w:right="680"/>
        <w:jc w:val="both"/>
        <w:rPr>
          <w:rFonts w:ascii="Times New Roman" w:eastAsia="Times New Roman" w:hAnsi="Times New Roman"/>
          <w:sz w:val="24"/>
        </w:rPr>
      </w:pPr>
      <w:r w:rsidRPr="00E26495">
        <w:rPr>
          <w:rFonts w:ascii="Times New Roman" w:eastAsia="Times New Roman" w:hAnsi="Times New Roman"/>
          <w:b/>
          <w:sz w:val="24"/>
        </w:rPr>
        <w:t>c</w:t>
      </w:r>
      <w:r w:rsidRPr="00E26495">
        <w:rPr>
          <w:rFonts w:ascii="Times New Roman" w:eastAsia="Times New Roman" w:hAnsi="Times New Roman"/>
          <w:sz w:val="24"/>
        </w:rPr>
        <w:t>.</w:t>
      </w:r>
      <w:r w:rsidR="0052748A">
        <w:rPr>
          <w:rFonts w:ascii="Times New Roman" w:eastAsia="Times New Roman" w:hAnsi="Times New Roman"/>
          <w:sz w:val="24"/>
        </w:rPr>
        <w:t xml:space="preserve"> </w:t>
      </w:r>
      <w:r w:rsidRPr="00E26495">
        <w:rPr>
          <w:rFonts w:ascii="Times New Roman" w:eastAsia="Times New Roman" w:hAnsi="Times New Roman"/>
          <w:sz w:val="24"/>
        </w:rPr>
        <w:t>Yurtiçi seyahatten dönen çalışanların sağlık kontrolünden geçirilmeden işbaşı</w:t>
      </w:r>
      <w:r w:rsidRPr="00E26495">
        <w:rPr>
          <w:rFonts w:ascii="Times New Roman" w:eastAsia="Times New Roman" w:hAnsi="Times New Roman"/>
          <w:b/>
          <w:sz w:val="24"/>
        </w:rPr>
        <w:t xml:space="preserve"> </w:t>
      </w:r>
      <w:r w:rsidRPr="00E26495">
        <w:rPr>
          <w:rFonts w:ascii="Times New Roman" w:eastAsia="Times New Roman" w:hAnsi="Times New Roman"/>
          <w:sz w:val="24"/>
        </w:rPr>
        <w:t>yapmalarının engellenmesi ve çalışma süresince sağlık durumlarının gözlemlenmes</w:t>
      </w:r>
      <w:r w:rsidR="0052748A">
        <w:rPr>
          <w:rFonts w:ascii="Times New Roman" w:eastAsia="Times New Roman" w:hAnsi="Times New Roman"/>
          <w:sz w:val="24"/>
        </w:rPr>
        <w:t>i</w:t>
      </w:r>
    </w:p>
    <w:p w:rsidR="00E26495" w:rsidRPr="00E26495" w:rsidRDefault="00E26495" w:rsidP="0052748A">
      <w:pPr>
        <w:spacing w:line="233" w:lineRule="auto"/>
        <w:ind w:left="520" w:right="680" w:hanging="177"/>
        <w:jc w:val="both"/>
        <w:rPr>
          <w:rFonts w:ascii="Times New Roman" w:eastAsia="Times New Roman" w:hAnsi="Times New Roman"/>
          <w:sz w:val="24"/>
        </w:rPr>
        <w:sectPr w:rsidR="00E26495" w:rsidRPr="00E26495">
          <w:pgSz w:w="11900" w:h="16838"/>
          <w:pgMar w:top="638" w:right="1349" w:bottom="1440" w:left="1340" w:header="0" w:footer="0" w:gutter="0"/>
          <w:cols w:space="0" w:equalWidth="0">
            <w:col w:w="9220"/>
          </w:cols>
          <w:docGrid w:linePitch="360"/>
        </w:sectPr>
      </w:pPr>
    </w:p>
    <w:p w:rsidR="006F7A75" w:rsidRPr="004377EF" w:rsidRDefault="006F7A75" w:rsidP="006F7A75">
      <w:pPr>
        <w:autoSpaceDE w:val="0"/>
        <w:autoSpaceDN w:val="0"/>
        <w:adjustRightInd w:val="0"/>
        <w:jc w:val="center"/>
        <w:rPr>
          <w:rFonts w:cs="Times New Roman"/>
          <w:b/>
          <w:sz w:val="28"/>
          <w:szCs w:val="28"/>
        </w:rPr>
      </w:pPr>
      <w:r w:rsidRPr="004377EF">
        <w:rPr>
          <w:rFonts w:cs="Times New Roman"/>
          <w:b/>
          <w:sz w:val="28"/>
          <w:szCs w:val="28"/>
        </w:rPr>
        <w:lastRenderedPageBreak/>
        <w:t>ENFEKSİYON ÖNLEME VE KONTROL EYLEM PLANI</w:t>
      </w:r>
    </w:p>
    <w:p w:rsidR="006F7A75" w:rsidRDefault="006F7A75" w:rsidP="006F7A75">
      <w:pPr>
        <w:autoSpaceDE w:val="0"/>
        <w:autoSpaceDN w:val="0"/>
        <w:adjustRightInd w:val="0"/>
        <w:jc w:val="center"/>
        <w:rPr>
          <w:rFonts w:cs="Times New Roman"/>
          <w:sz w:val="24"/>
          <w:szCs w:val="24"/>
        </w:rPr>
      </w:pPr>
      <w:r>
        <w:rPr>
          <w:rFonts w:cs="Times New Roman"/>
          <w:sz w:val="24"/>
          <w:szCs w:val="24"/>
        </w:rPr>
        <w:t xml:space="preserve">Okul genelindeki normalleşme sürecinde, Salgın Hastalıkların (COVID-19 vb.) Kurumumuz, öğrencilerimiz ve çalışanlarımız üzerinde bulaşını sınırlamak amacıyla tüm çalışanlarımızın </w:t>
      </w:r>
      <w:r>
        <w:rPr>
          <w:rFonts w:cs="Times New Roman"/>
          <w:b/>
          <w:bCs/>
          <w:sz w:val="24"/>
          <w:szCs w:val="24"/>
        </w:rPr>
        <w:t xml:space="preserve">Sosyal mesafe (min.1,5 metre) – Maske kullanımı – Hijyen kurallarını </w:t>
      </w:r>
      <w:r>
        <w:rPr>
          <w:rFonts w:cs="Times New Roman"/>
          <w:bCs/>
          <w:sz w:val="24"/>
          <w:szCs w:val="24"/>
        </w:rPr>
        <w:t xml:space="preserve">gözeterek aşağıdaki plan çerçevesinde hareket etmesi ve ekli kılavuzdaki bilgiler ışığında çalışması </w:t>
      </w:r>
      <w:r>
        <w:rPr>
          <w:rFonts w:cs="Times New Roman"/>
          <w:sz w:val="24"/>
          <w:szCs w:val="24"/>
        </w:rPr>
        <w:t>önem arz etmektedir.</w:t>
      </w:r>
    </w:p>
    <w:p w:rsidR="006F7A75" w:rsidRDefault="006F7A75" w:rsidP="006F7A75">
      <w:pPr>
        <w:autoSpaceDE w:val="0"/>
        <w:autoSpaceDN w:val="0"/>
        <w:adjustRightInd w:val="0"/>
        <w:jc w:val="center"/>
        <w:rPr>
          <w:rFonts w:cs="Times New Roman"/>
          <w:b/>
          <w:sz w:val="24"/>
          <w:szCs w:val="24"/>
        </w:rPr>
      </w:pPr>
    </w:p>
    <w:p w:rsidR="006F7A75" w:rsidRDefault="006F7A75" w:rsidP="006F7A75">
      <w:pPr>
        <w:autoSpaceDE w:val="0"/>
        <w:autoSpaceDN w:val="0"/>
        <w:adjustRightInd w:val="0"/>
        <w:jc w:val="center"/>
        <w:rPr>
          <w:rFonts w:cs="Times New Roman"/>
          <w:b/>
          <w:sz w:val="24"/>
          <w:szCs w:val="24"/>
        </w:rPr>
      </w:pPr>
      <w:r>
        <w:rPr>
          <w:rFonts w:cs="Times New Roman"/>
          <w:sz w:val="24"/>
          <w:szCs w:val="24"/>
        </w:rPr>
        <w:t>Bu kapsamda tüm öğrencilerimizin, çalışanlarımızın kendisi ve arkadaşlarını koruması adına anılan önlemlere titizlikle uymasını rica ederiz.</w:t>
      </w:r>
    </w:p>
    <w:tbl>
      <w:tblPr>
        <w:tblStyle w:val="TableGrid"/>
        <w:tblpPr w:leftFromText="141" w:rightFromText="141" w:vertAnchor="text" w:horzAnchor="margin" w:tblpXSpec="center" w:tblpY="213"/>
        <w:tblW w:w="14460" w:type="dxa"/>
        <w:tblLayout w:type="fixed"/>
        <w:tblLook w:val="04A0"/>
      </w:tblPr>
      <w:tblGrid>
        <w:gridCol w:w="2548"/>
        <w:gridCol w:w="7671"/>
        <w:gridCol w:w="2393"/>
        <w:gridCol w:w="1813"/>
        <w:gridCol w:w="35"/>
      </w:tblGrid>
      <w:tr w:rsidR="006F7A75" w:rsidTr="00B15564">
        <w:trPr>
          <w:trHeight w:val="557"/>
        </w:trPr>
        <w:tc>
          <w:tcPr>
            <w:tcW w:w="2548" w:type="dxa"/>
            <w:tcBorders>
              <w:top w:val="single" w:sz="4" w:space="0" w:color="auto"/>
              <w:left w:val="single" w:sz="4" w:space="0" w:color="auto"/>
              <w:bottom w:val="single" w:sz="4" w:space="0" w:color="auto"/>
              <w:right w:val="single" w:sz="4" w:space="0" w:color="auto"/>
            </w:tcBorders>
          </w:tcPr>
          <w:p w:rsidR="006F7A75" w:rsidRDefault="006F7A75" w:rsidP="00B15564">
            <w:pPr>
              <w:autoSpaceDE w:val="0"/>
              <w:autoSpaceDN w:val="0"/>
              <w:adjustRightInd w:val="0"/>
              <w:ind w:left="-682"/>
              <w:jc w:val="center"/>
              <w:rPr>
                <w:rFonts w:cs="Times New Roman"/>
                <w:b/>
                <w:sz w:val="26"/>
                <w:szCs w:val="26"/>
              </w:rPr>
            </w:pPr>
          </w:p>
          <w:p w:rsidR="006F7A75" w:rsidRDefault="006F7A75" w:rsidP="00B15564">
            <w:pPr>
              <w:autoSpaceDE w:val="0"/>
              <w:autoSpaceDN w:val="0"/>
              <w:adjustRightInd w:val="0"/>
              <w:ind w:left="-682"/>
              <w:jc w:val="center"/>
              <w:rPr>
                <w:rFonts w:cs="Times New Roman"/>
                <w:b/>
                <w:sz w:val="26"/>
                <w:szCs w:val="26"/>
              </w:rPr>
            </w:pPr>
            <w:r>
              <w:rPr>
                <w:rFonts w:cs="Times New Roman"/>
                <w:b/>
                <w:sz w:val="26"/>
                <w:szCs w:val="26"/>
              </w:rPr>
              <w:t>FAALİYET/ BİRİM</w:t>
            </w:r>
          </w:p>
        </w:tc>
        <w:tc>
          <w:tcPr>
            <w:tcW w:w="7671" w:type="dxa"/>
            <w:tcBorders>
              <w:top w:val="single" w:sz="4" w:space="0" w:color="auto"/>
              <w:left w:val="single" w:sz="4" w:space="0" w:color="auto"/>
              <w:bottom w:val="single" w:sz="4" w:space="0" w:color="auto"/>
              <w:right w:val="single" w:sz="4" w:space="0" w:color="auto"/>
            </w:tcBorders>
          </w:tcPr>
          <w:p w:rsidR="006F7A75" w:rsidRDefault="006F7A75" w:rsidP="00B15564">
            <w:pPr>
              <w:autoSpaceDE w:val="0"/>
              <w:autoSpaceDN w:val="0"/>
              <w:adjustRightInd w:val="0"/>
              <w:jc w:val="center"/>
              <w:rPr>
                <w:rFonts w:cs="Times New Roman"/>
                <w:b/>
                <w:sz w:val="26"/>
                <w:szCs w:val="26"/>
              </w:rPr>
            </w:pPr>
          </w:p>
          <w:p w:rsidR="006F7A75" w:rsidRDefault="006F7A75" w:rsidP="00B15564">
            <w:pPr>
              <w:autoSpaceDE w:val="0"/>
              <w:autoSpaceDN w:val="0"/>
              <w:adjustRightInd w:val="0"/>
              <w:jc w:val="center"/>
              <w:rPr>
                <w:rFonts w:cs="Times New Roman"/>
                <w:b/>
                <w:sz w:val="26"/>
                <w:szCs w:val="26"/>
              </w:rPr>
            </w:pPr>
            <w:r>
              <w:rPr>
                <w:rFonts w:cs="Times New Roman"/>
                <w:b/>
                <w:sz w:val="26"/>
                <w:szCs w:val="26"/>
              </w:rPr>
              <w:t>YAPILACAK OLAN EYLEM</w:t>
            </w:r>
          </w:p>
        </w:tc>
        <w:tc>
          <w:tcPr>
            <w:tcW w:w="2393" w:type="dxa"/>
            <w:tcBorders>
              <w:top w:val="single" w:sz="4" w:space="0" w:color="auto"/>
              <w:left w:val="single" w:sz="4" w:space="0" w:color="auto"/>
              <w:bottom w:val="single" w:sz="4" w:space="0" w:color="auto"/>
              <w:right w:val="single" w:sz="4" w:space="0" w:color="auto"/>
            </w:tcBorders>
          </w:tcPr>
          <w:p w:rsidR="006F7A75" w:rsidRDefault="006F7A75" w:rsidP="00B15564">
            <w:pPr>
              <w:autoSpaceDE w:val="0"/>
              <w:autoSpaceDN w:val="0"/>
              <w:adjustRightInd w:val="0"/>
              <w:jc w:val="center"/>
              <w:rPr>
                <w:rFonts w:cs="Times New Roman"/>
                <w:b/>
                <w:sz w:val="26"/>
                <w:szCs w:val="26"/>
              </w:rPr>
            </w:pPr>
          </w:p>
          <w:p w:rsidR="006F7A75" w:rsidRDefault="006F7A75" w:rsidP="00B15564">
            <w:pPr>
              <w:autoSpaceDE w:val="0"/>
              <w:autoSpaceDN w:val="0"/>
              <w:adjustRightInd w:val="0"/>
              <w:jc w:val="center"/>
              <w:rPr>
                <w:rFonts w:cs="Times New Roman"/>
                <w:b/>
                <w:sz w:val="26"/>
                <w:szCs w:val="26"/>
              </w:rPr>
            </w:pPr>
            <w:r>
              <w:rPr>
                <w:rFonts w:cs="Times New Roman"/>
                <w:b/>
                <w:sz w:val="26"/>
                <w:szCs w:val="26"/>
              </w:rPr>
              <w:t>İLGİLİ BİRİM</w:t>
            </w:r>
          </w:p>
        </w:tc>
        <w:tc>
          <w:tcPr>
            <w:tcW w:w="1848" w:type="dxa"/>
            <w:gridSpan w:val="2"/>
            <w:tcBorders>
              <w:top w:val="single" w:sz="4" w:space="0" w:color="auto"/>
              <w:left w:val="single" w:sz="4" w:space="0" w:color="auto"/>
              <w:bottom w:val="single" w:sz="4" w:space="0" w:color="auto"/>
              <w:right w:val="single" w:sz="4" w:space="0" w:color="auto"/>
            </w:tcBorders>
          </w:tcPr>
          <w:p w:rsidR="006F7A75" w:rsidRDefault="006F7A75" w:rsidP="00B15564">
            <w:pPr>
              <w:autoSpaceDE w:val="0"/>
              <w:autoSpaceDN w:val="0"/>
              <w:adjustRightInd w:val="0"/>
              <w:jc w:val="center"/>
              <w:rPr>
                <w:rFonts w:cs="Times New Roman"/>
                <w:b/>
                <w:sz w:val="26"/>
                <w:szCs w:val="26"/>
              </w:rPr>
            </w:pPr>
          </w:p>
          <w:p w:rsidR="006F7A75" w:rsidRDefault="006F7A75" w:rsidP="00B15564">
            <w:pPr>
              <w:autoSpaceDE w:val="0"/>
              <w:autoSpaceDN w:val="0"/>
              <w:adjustRightInd w:val="0"/>
              <w:jc w:val="center"/>
              <w:rPr>
                <w:rFonts w:cs="Times New Roman"/>
                <w:b/>
                <w:sz w:val="26"/>
                <w:szCs w:val="26"/>
              </w:rPr>
            </w:pPr>
            <w:r>
              <w:rPr>
                <w:rFonts w:cs="Times New Roman"/>
                <w:b/>
                <w:sz w:val="26"/>
                <w:szCs w:val="26"/>
              </w:rPr>
              <w:t>TERMİN</w:t>
            </w:r>
          </w:p>
        </w:tc>
      </w:tr>
      <w:tr w:rsidR="006F7A75" w:rsidTr="0052748A">
        <w:trPr>
          <w:trHeight w:val="970"/>
        </w:trPr>
        <w:tc>
          <w:tcPr>
            <w:tcW w:w="2548" w:type="dxa"/>
            <w:vMerge w:val="restart"/>
            <w:tcBorders>
              <w:top w:val="single" w:sz="4" w:space="0" w:color="auto"/>
              <w:left w:val="single" w:sz="4" w:space="0" w:color="auto"/>
              <w:bottom w:val="single" w:sz="4" w:space="0" w:color="auto"/>
              <w:right w:val="single" w:sz="4" w:space="0" w:color="auto"/>
            </w:tcBorders>
            <w:vAlign w:val="center"/>
            <w:hideMark/>
          </w:tcPr>
          <w:p w:rsidR="006F7A75" w:rsidRDefault="006F7A75" w:rsidP="00B15564">
            <w:pPr>
              <w:autoSpaceDE w:val="0"/>
              <w:autoSpaceDN w:val="0"/>
              <w:adjustRightInd w:val="0"/>
              <w:jc w:val="center"/>
              <w:rPr>
                <w:rFonts w:cs="Times New Roman"/>
                <w:b/>
                <w:sz w:val="24"/>
                <w:szCs w:val="24"/>
              </w:rPr>
            </w:pPr>
            <w:r>
              <w:rPr>
                <w:rFonts w:cs="Times New Roman"/>
                <w:b/>
                <w:sz w:val="24"/>
                <w:szCs w:val="24"/>
              </w:rPr>
              <w:t>Okulumuza girişler</w:t>
            </w:r>
          </w:p>
        </w:tc>
        <w:tc>
          <w:tcPr>
            <w:tcW w:w="7671" w:type="dxa"/>
            <w:tcBorders>
              <w:top w:val="single" w:sz="4" w:space="0" w:color="auto"/>
              <w:left w:val="single" w:sz="4" w:space="0" w:color="auto"/>
              <w:bottom w:val="single" w:sz="4" w:space="0" w:color="auto"/>
              <w:right w:val="single" w:sz="4" w:space="0" w:color="auto"/>
            </w:tcBorders>
            <w:vAlign w:val="center"/>
          </w:tcPr>
          <w:p w:rsidR="006F7A75" w:rsidRDefault="006F7A75" w:rsidP="0052748A">
            <w:pPr>
              <w:autoSpaceDE w:val="0"/>
              <w:autoSpaceDN w:val="0"/>
              <w:adjustRightInd w:val="0"/>
              <w:jc w:val="center"/>
              <w:rPr>
                <w:rFonts w:cs="Times New Roman"/>
                <w:sz w:val="24"/>
                <w:szCs w:val="24"/>
              </w:rPr>
            </w:pPr>
            <w:r>
              <w:rPr>
                <w:rFonts w:cs="Times New Roman"/>
                <w:sz w:val="24"/>
                <w:szCs w:val="24"/>
              </w:rPr>
              <w:t>Okulumuza gelen tüm çalışan ve ziyaretçilerimizin ateş ölçümü yapılacaktır. Ölçülen vücut sıcaklığı değeri 3</w:t>
            </w:r>
            <w:r w:rsidR="00DF23B6">
              <w:rPr>
                <w:rFonts w:cs="Times New Roman"/>
                <w:sz w:val="24"/>
                <w:szCs w:val="24"/>
              </w:rPr>
              <w:t>7,5</w:t>
            </w:r>
            <w:r>
              <w:rPr>
                <w:rFonts w:cs="Times New Roman"/>
                <w:sz w:val="24"/>
                <w:szCs w:val="24"/>
              </w:rPr>
              <w:t>°C ve üzeri olan kişilere giriş izni verilmeyip, ilk ölçümden en az 15 dakika sonra tekrar ölçülmesi, vücut sıcaklığı değeri hala 3</w:t>
            </w:r>
            <w:r w:rsidR="00DF23B6">
              <w:rPr>
                <w:rFonts w:cs="Times New Roman"/>
                <w:sz w:val="24"/>
                <w:szCs w:val="24"/>
              </w:rPr>
              <w:t>7,5</w:t>
            </w:r>
            <w:r>
              <w:rPr>
                <w:rFonts w:cs="Times New Roman"/>
                <w:sz w:val="24"/>
                <w:szCs w:val="24"/>
              </w:rPr>
              <w:t>°C derece ve üzeri olan kişilerin en yakın sağlık kuruluşuna sevki sağlanmalıdır.</w:t>
            </w:r>
          </w:p>
          <w:p w:rsidR="006F7A75" w:rsidRDefault="006F7A75" w:rsidP="0052748A">
            <w:pPr>
              <w:autoSpaceDE w:val="0"/>
              <w:autoSpaceDN w:val="0"/>
              <w:adjustRightInd w:val="0"/>
              <w:jc w:val="center"/>
              <w:rPr>
                <w:rFonts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6F7A75" w:rsidRDefault="0052748A" w:rsidP="00B15564">
            <w:pPr>
              <w:autoSpaceDE w:val="0"/>
              <w:autoSpaceDN w:val="0"/>
              <w:adjustRightInd w:val="0"/>
              <w:jc w:val="center"/>
              <w:rPr>
                <w:rFonts w:cs="Times New Roman"/>
                <w:sz w:val="24"/>
                <w:szCs w:val="24"/>
              </w:rPr>
            </w:pPr>
            <w:r>
              <w:rPr>
                <w:rFonts w:cs="Times New Roman"/>
                <w:sz w:val="24"/>
                <w:szCs w:val="24"/>
              </w:rPr>
              <w:t xml:space="preserve">Okul </w:t>
            </w:r>
            <w:r w:rsidR="006F7A75">
              <w:rPr>
                <w:rFonts w:cs="Times New Roman"/>
                <w:sz w:val="24"/>
                <w:szCs w:val="24"/>
              </w:rPr>
              <w:t>Müdürü/Güvenlik Personelleri</w:t>
            </w:r>
          </w:p>
        </w:tc>
        <w:tc>
          <w:tcPr>
            <w:tcW w:w="1848" w:type="dxa"/>
            <w:gridSpan w:val="2"/>
            <w:tcBorders>
              <w:top w:val="single" w:sz="4" w:space="0" w:color="auto"/>
              <w:left w:val="single" w:sz="4" w:space="0" w:color="auto"/>
              <w:bottom w:val="single" w:sz="4" w:space="0" w:color="auto"/>
              <w:right w:val="single" w:sz="4" w:space="0" w:color="auto"/>
            </w:tcBorders>
            <w:hideMark/>
          </w:tcPr>
          <w:p w:rsidR="006F7A75" w:rsidRDefault="006F7A75" w:rsidP="00B15564">
            <w:pPr>
              <w:autoSpaceDE w:val="0"/>
              <w:autoSpaceDN w:val="0"/>
              <w:adjustRightInd w:val="0"/>
              <w:jc w:val="center"/>
              <w:rPr>
                <w:rFonts w:cs="Times New Roman"/>
                <w:sz w:val="24"/>
                <w:szCs w:val="24"/>
              </w:rPr>
            </w:pPr>
            <w:r>
              <w:rPr>
                <w:rFonts w:cs="Times New Roman"/>
                <w:sz w:val="24"/>
                <w:szCs w:val="24"/>
              </w:rPr>
              <w:t>İkinci bir duyuru yapılana kadar sürekli</w:t>
            </w:r>
          </w:p>
        </w:tc>
      </w:tr>
      <w:tr w:rsidR="006F7A75" w:rsidTr="00B15564">
        <w:trPr>
          <w:trHeight w:val="970"/>
        </w:trPr>
        <w:tc>
          <w:tcPr>
            <w:tcW w:w="2548" w:type="dxa"/>
            <w:vMerge/>
            <w:tcBorders>
              <w:top w:val="single" w:sz="4" w:space="0" w:color="auto"/>
              <w:left w:val="single" w:sz="4" w:space="0" w:color="auto"/>
              <w:bottom w:val="single" w:sz="4" w:space="0" w:color="auto"/>
              <w:right w:val="single" w:sz="4" w:space="0" w:color="auto"/>
            </w:tcBorders>
            <w:vAlign w:val="center"/>
            <w:hideMark/>
          </w:tcPr>
          <w:p w:rsidR="006F7A75" w:rsidRDefault="006F7A75" w:rsidP="00B15564">
            <w:pPr>
              <w:jc w:val="center"/>
              <w:rPr>
                <w:rFonts w:cs="Times New Roman"/>
                <w:b/>
                <w:sz w:val="24"/>
                <w:szCs w:val="24"/>
              </w:rPr>
            </w:pPr>
          </w:p>
        </w:tc>
        <w:tc>
          <w:tcPr>
            <w:tcW w:w="7671" w:type="dxa"/>
            <w:tcBorders>
              <w:top w:val="single" w:sz="4" w:space="0" w:color="auto"/>
              <w:left w:val="single" w:sz="4" w:space="0" w:color="auto"/>
              <w:bottom w:val="single" w:sz="4" w:space="0" w:color="auto"/>
              <w:right w:val="single" w:sz="4" w:space="0" w:color="auto"/>
            </w:tcBorders>
            <w:hideMark/>
          </w:tcPr>
          <w:p w:rsidR="006F7A75" w:rsidRDefault="006F7A75" w:rsidP="00B15564">
            <w:pPr>
              <w:autoSpaceDE w:val="0"/>
              <w:autoSpaceDN w:val="0"/>
              <w:adjustRightInd w:val="0"/>
              <w:jc w:val="center"/>
              <w:rPr>
                <w:rFonts w:cs="Times New Roman"/>
                <w:sz w:val="24"/>
                <w:szCs w:val="24"/>
              </w:rPr>
            </w:pPr>
            <w:r>
              <w:rPr>
                <w:rFonts w:cs="Times New Roman"/>
                <w:sz w:val="24"/>
                <w:szCs w:val="24"/>
              </w:rPr>
              <w:t>Servis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w:t>
            </w:r>
          </w:p>
        </w:tc>
        <w:tc>
          <w:tcPr>
            <w:tcW w:w="2393" w:type="dxa"/>
            <w:tcBorders>
              <w:top w:val="single" w:sz="4" w:space="0" w:color="auto"/>
              <w:left w:val="single" w:sz="4" w:space="0" w:color="auto"/>
              <w:bottom w:val="single" w:sz="4" w:space="0" w:color="auto"/>
              <w:right w:val="single" w:sz="4" w:space="0" w:color="auto"/>
            </w:tcBorders>
            <w:hideMark/>
          </w:tcPr>
          <w:p w:rsidR="006F7A75" w:rsidRDefault="0052748A" w:rsidP="00B15564">
            <w:pPr>
              <w:autoSpaceDE w:val="0"/>
              <w:autoSpaceDN w:val="0"/>
              <w:adjustRightInd w:val="0"/>
              <w:jc w:val="center"/>
              <w:rPr>
                <w:rFonts w:cs="Times New Roman"/>
                <w:sz w:val="24"/>
                <w:szCs w:val="24"/>
              </w:rPr>
            </w:pPr>
            <w:r>
              <w:rPr>
                <w:rFonts w:cs="Times New Roman"/>
                <w:sz w:val="24"/>
                <w:szCs w:val="24"/>
              </w:rPr>
              <w:t xml:space="preserve">Okul </w:t>
            </w:r>
            <w:r w:rsidR="006F7A75">
              <w:rPr>
                <w:rFonts w:cs="Times New Roman"/>
                <w:sz w:val="24"/>
                <w:szCs w:val="24"/>
              </w:rPr>
              <w:t>Müdürü</w:t>
            </w:r>
          </w:p>
          <w:p w:rsidR="006F7A75" w:rsidRDefault="006F7A75" w:rsidP="00B15564">
            <w:pPr>
              <w:autoSpaceDE w:val="0"/>
              <w:autoSpaceDN w:val="0"/>
              <w:adjustRightInd w:val="0"/>
              <w:jc w:val="center"/>
              <w:rPr>
                <w:rFonts w:cs="Times New Roman"/>
                <w:sz w:val="24"/>
                <w:szCs w:val="24"/>
              </w:rPr>
            </w:pPr>
            <w:r>
              <w:rPr>
                <w:rFonts w:cs="Times New Roman"/>
                <w:sz w:val="24"/>
                <w:szCs w:val="24"/>
              </w:rPr>
              <w:t>Servis Personeli</w:t>
            </w:r>
          </w:p>
          <w:p w:rsidR="006F7A75" w:rsidRDefault="006F7A75" w:rsidP="00B15564">
            <w:pPr>
              <w:autoSpaceDE w:val="0"/>
              <w:autoSpaceDN w:val="0"/>
              <w:adjustRightInd w:val="0"/>
              <w:jc w:val="center"/>
              <w:rPr>
                <w:rFonts w:cs="Times New Roman"/>
                <w:sz w:val="24"/>
                <w:szCs w:val="24"/>
              </w:rPr>
            </w:pPr>
            <w:r>
              <w:rPr>
                <w:rFonts w:cs="Times New Roman"/>
                <w:sz w:val="24"/>
                <w:szCs w:val="24"/>
              </w:rPr>
              <w:t>Öğrenciler</w:t>
            </w:r>
          </w:p>
        </w:tc>
        <w:tc>
          <w:tcPr>
            <w:tcW w:w="1848" w:type="dxa"/>
            <w:gridSpan w:val="2"/>
            <w:tcBorders>
              <w:top w:val="single" w:sz="4" w:space="0" w:color="auto"/>
              <w:left w:val="single" w:sz="4" w:space="0" w:color="auto"/>
              <w:bottom w:val="single" w:sz="4" w:space="0" w:color="auto"/>
              <w:right w:val="single" w:sz="4" w:space="0" w:color="auto"/>
            </w:tcBorders>
            <w:hideMark/>
          </w:tcPr>
          <w:p w:rsidR="006F7A75" w:rsidRDefault="006F7A75" w:rsidP="00B15564">
            <w:pPr>
              <w:autoSpaceDE w:val="0"/>
              <w:autoSpaceDN w:val="0"/>
              <w:adjustRightInd w:val="0"/>
              <w:jc w:val="center"/>
              <w:rPr>
                <w:rFonts w:cs="Times New Roman"/>
                <w:sz w:val="24"/>
                <w:szCs w:val="24"/>
              </w:rPr>
            </w:pPr>
            <w:r>
              <w:rPr>
                <w:rFonts w:cs="Times New Roman"/>
                <w:sz w:val="24"/>
                <w:szCs w:val="24"/>
              </w:rPr>
              <w:t>İkinci bir duyuru yapılana kadar sürekli</w:t>
            </w:r>
          </w:p>
        </w:tc>
      </w:tr>
      <w:tr w:rsidR="006F7A75" w:rsidTr="00B15564">
        <w:trPr>
          <w:trHeight w:val="1039"/>
        </w:trPr>
        <w:tc>
          <w:tcPr>
            <w:tcW w:w="2548" w:type="dxa"/>
            <w:vMerge/>
            <w:tcBorders>
              <w:top w:val="single" w:sz="4" w:space="0" w:color="auto"/>
              <w:left w:val="single" w:sz="4" w:space="0" w:color="auto"/>
              <w:bottom w:val="single" w:sz="4" w:space="0" w:color="auto"/>
              <w:right w:val="single" w:sz="4" w:space="0" w:color="auto"/>
            </w:tcBorders>
            <w:vAlign w:val="center"/>
            <w:hideMark/>
          </w:tcPr>
          <w:p w:rsidR="006F7A75" w:rsidRDefault="006F7A75" w:rsidP="00B15564">
            <w:pPr>
              <w:jc w:val="center"/>
              <w:rPr>
                <w:rFonts w:cs="Times New Roman"/>
                <w:b/>
                <w:sz w:val="24"/>
                <w:szCs w:val="24"/>
              </w:rPr>
            </w:pPr>
          </w:p>
        </w:tc>
        <w:tc>
          <w:tcPr>
            <w:tcW w:w="7671" w:type="dxa"/>
            <w:tcBorders>
              <w:top w:val="single" w:sz="4" w:space="0" w:color="auto"/>
              <w:left w:val="single" w:sz="4" w:space="0" w:color="auto"/>
              <w:bottom w:val="single" w:sz="4" w:space="0" w:color="auto"/>
              <w:right w:val="single" w:sz="4" w:space="0" w:color="auto"/>
            </w:tcBorders>
            <w:hideMark/>
          </w:tcPr>
          <w:p w:rsidR="0052748A" w:rsidRDefault="006F7A75" w:rsidP="00B15564">
            <w:pPr>
              <w:autoSpaceDE w:val="0"/>
              <w:autoSpaceDN w:val="0"/>
              <w:adjustRightInd w:val="0"/>
              <w:jc w:val="center"/>
              <w:rPr>
                <w:rFonts w:cs="Times New Roman"/>
                <w:sz w:val="24"/>
                <w:szCs w:val="24"/>
              </w:rPr>
            </w:pPr>
            <w:r>
              <w:rPr>
                <w:rFonts w:cs="Times New Roman"/>
                <w:sz w:val="24"/>
                <w:szCs w:val="24"/>
              </w:rPr>
              <w:t>Tüm öğrencilerimizin vücut sıcaklığı okula gelmeden önce evde velileri tarafından ölçülecek, vücut sıcaklığı 38°C ve üzeri olan öğrenciler okula gönderilmeyerek veliler tarafından Okul Yönetimine bilgi verilecektir.</w:t>
            </w:r>
          </w:p>
        </w:tc>
        <w:tc>
          <w:tcPr>
            <w:tcW w:w="2393" w:type="dxa"/>
            <w:tcBorders>
              <w:top w:val="single" w:sz="4" w:space="0" w:color="auto"/>
              <w:left w:val="single" w:sz="4" w:space="0" w:color="auto"/>
              <w:bottom w:val="single" w:sz="4" w:space="0" w:color="auto"/>
              <w:right w:val="single" w:sz="4" w:space="0" w:color="auto"/>
            </w:tcBorders>
            <w:hideMark/>
          </w:tcPr>
          <w:p w:rsidR="006F7A75" w:rsidRDefault="006F7A75" w:rsidP="00B15564">
            <w:pPr>
              <w:autoSpaceDE w:val="0"/>
              <w:autoSpaceDN w:val="0"/>
              <w:adjustRightInd w:val="0"/>
              <w:jc w:val="center"/>
              <w:rPr>
                <w:rFonts w:cs="Times New Roman"/>
                <w:sz w:val="24"/>
                <w:szCs w:val="24"/>
              </w:rPr>
            </w:pPr>
            <w:r>
              <w:rPr>
                <w:rFonts w:cs="Times New Roman"/>
                <w:sz w:val="24"/>
                <w:szCs w:val="24"/>
              </w:rPr>
              <w:t>Veliler</w:t>
            </w:r>
          </w:p>
          <w:p w:rsidR="006F7A75" w:rsidRDefault="006F7A75" w:rsidP="00B15564">
            <w:pPr>
              <w:autoSpaceDE w:val="0"/>
              <w:autoSpaceDN w:val="0"/>
              <w:adjustRightInd w:val="0"/>
              <w:jc w:val="center"/>
              <w:rPr>
                <w:rFonts w:cs="Times New Roman"/>
                <w:sz w:val="24"/>
                <w:szCs w:val="24"/>
              </w:rPr>
            </w:pPr>
            <w:r>
              <w:rPr>
                <w:rFonts w:cs="Times New Roman"/>
                <w:sz w:val="24"/>
                <w:szCs w:val="24"/>
              </w:rPr>
              <w:t>İlgili Okul Müdürleri</w:t>
            </w:r>
          </w:p>
        </w:tc>
        <w:tc>
          <w:tcPr>
            <w:tcW w:w="1848" w:type="dxa"/>
            <w:gridSpan w:val="2"/>
            <w:tcBorders>
              <w:top w:val="single" w:sz="4" w:space="0" w:color="auto"/>
              <w:left w:val="single" w:sz="4" w:space="0" w:color="auto"/>
              <w:bottom w:val="single" w:sz="4" w:space="0" w:color="auto"/>
              <w:right w:val="single" w:sz="4" w:space="0" w:color="auto"/>
            </w:tcBorders>
            <w:hideMark/>
          </w:tcPr>
          <w:p w:rsidR="006F7A75" w:rsidRDefault="006F7A75" w:rsidP="00B15564">
            <w:pPr>
              <w:autoSpaceDE w:val="0"/>
              <w:autoSpaceDN w:val="0"/>
              <w:adjustRightInd w:val="0"/>
              <w:jc w:val="center"/>
              <w:rPr>
                <w:rFonts w:cs="Times New Roman"/>
                <w:sz w:val="24"/>
                <w:szCs w:val="24"/>
              </w:rPr>
            </w:pPr>
            <w:r>
              <w:rPr>
                <w:rFonts w:cs="Times New Roman"/>
                <w:sz w:val="24"/>
                <w:szCs w:val="24"/>
              </w:rPr>
              <w:t>İkinci bir duyuru yapılana kadar sürekli</w:t>
            </w:r>
          </w:p>
        </w:tc>
      </w:tr>
      <w:tr w:rsidR="006F7A75" w:rsidTr="00B15564">
        <w:trPr>
          <w:trHeight w:val="970"/>
        </w:trPr>
        <w:tc>
          <w:tcPr>
            <w:tcW w:w="2548" w:type="dxa"/>
            <w:vMerge/>
            <w:tcBorders>
              <w:top w:val="single" w:sz="4" w:space="0" w:color="auto"/>
              <w:left w:val="single" w:sz="4" w:space="0" w:color="auto"/>
              <w:bottom w:val="single" w:sz="4" w:space="0" w:color="auto"/>
              <w:right w:val="single" w:sz="4" w:space="0" w:color="auto"/>
            </w:tcBorders>
            <w:vAlign w:val="center"/>
            <w:hideMark/>
          </w:tcPr>
          <w:p w:rsidR="006F7A75" w:rsidRDefault="006F7A75" w:rsidP="00B15564">
            <w:pPr>
              <w:jc w:val="center"/>
              <w:rPr>
                <w:rFonts w:cs="Times New Roman"/>
                <w:b/>
                <w:sz w:val="24"/>
                <w:szCs w:val="24"/>
              </w:rPr>
            </w:pPr>
          </w:p>
        </w:tc>
        <w:tc>
          <w:tcPr>
            <w:tcW w:w="7671" w:type="dxa"/>
            <w:tcBorders>
              <w:top w:val="single" w:sz="4" w:space="0" w:color="auto"/>
              <w:left w:val="single" w:sz="4" w:space="0" w:color="auto"/>
              <w:bottom w:val="single" w:sz="4" w:space="0" w:color="auto"/>
              <w:right w:val="single" w:sz="4" w:space="0" w:color="auto"/>
            </w:tcBorders>
            <w:hideMark/>
          </w:tcPr>
          <w:p w:rsidR="006F7A75" w:rsidRDefault="0052748A" w:rsidP="00B15564">
            <w:pPr>
              <w:autoSpaceDE w:val="0"/>
              <w:autoSpaceDN w:val="0"/>
              <w:adjustRightInd w:val="0"/>
              <w:jc w:val="center"/>
              <w:rPr>
                <w:rFonts w:cs="Times New Roman"/>
                <w:sz w:val="24"/>
                <w:szCs w:val="24"/>
              </w:rPr>
            </w:pPr>
            <w:r>
              <w:rPr>
                <w:rFonts w:cs="Times New Roman"/>
                <w:sz w:val="24"/>
                <w:szCs w:val="24"/>
              </w:rPr>
              <w:t xml:space="preserve">Maskesi olmayan  </w:t>
            </w:r>
            <w:r w:rsidR="006F7A75">
              <w:rPr>
                <w:rFonts w:cs="Times New Roman"/>
                <w:sz w:val="24"/>
                <w:szCs w:val="24"/>
              </w:rPr>
              <w:t>çalışanlarımıza</w:t>
            </w:r>
            <w:r>
              <w:rPr>
                <w:rFonts w:cs="Times New Roman"/>
                <w:sz w:val="24"/>
                <w:szCs w:val="24"/>
              </w:rPr>
              <w:t xml:space="preserve">, </w:t>
            </w:r>
            <w:r w:rsidR="006F7A75">
              <w:rPr>
                <w:rFonts w:cs="Times New Roman"/>
                <w:sz w:val="24"/>
                <w:szCs w:val="24"/>
              </w:rPr>
              <w:t>öğrenci ve ziyaretçilerimize girişte maske verilecek, çalışanlarımız, öğrenci ve ziyaretçilerimiz okulumuzun tamamında maske kullanacaktır. Girişte el antiseptikleri kullanılacaktır.</w:t>
            </w:r>
          </w:p>
          <w:p w:rsidR="006F7A75" w:rsidRDefault="006F7A75" w:rsidP="00B15564">
            <w:pPr>
              <w:autoSpaceDE w:val="0"/>
              <w:autoSpaceDN w:val="0"/>
              <w:adjustRightInd w:val="0"/>
              <w:jc w:val="center"/>
              <w:rPr>
                <w:rFonts w:cs="Times New Roman"/>
                <w:sz w:val="24"/>
                <w:szCs w:val="24"/>
              </w:rPr>
            </w:pPr>
            <w:r>
              <w:rPr>
                <w:rFonts w:cs="Times New Roman"/>
                <w:sz w:val="24"/>
                <w:szCs w:val="24"/>
              </w:rPr>
              <w:t>Ziyaretçilere verilen kartlar her seferinde dezenfektan ile silinecektir.</w:t>
            </w:r>
          </w:p>
        </w:tc>
        <w:tc>
          <w:tcPr>
            <w:tcW w:w="2393" w:type="dxa"/>
            <w:tcBorders>
              <w:top w:val="single" w:sz="4" w:space="0" w:color="auto"/>
              <w:left w:val="single" w:sz="4" w:space="0" w:color="auto"/>
              <w:bottom w:val="single" w:sz="4" w:space="0" w:color="auto"/>
              <w:right w:val="single" w:sz="4" w:space="0" w:color="auto"/>
            </w:tcBorders>
            <w:hideMark/>
          </w:tcPr>
          <w:p w:rsidR="006F7A75" w:rsidRDefault="006F7A75" w:rsidP="00B15564">
            <w:pPr>
              <w:autoSpaceDE w:val="0"/>
              <w:autoSpaceDN w:val="0"/>
              <w:adjustRightInd w:val="0"/>
              <w:jc w:val="center"/>
              <w:rPr>
                <w:rFonts w:cs="Times New Roman"/>
                <w:sz w:val="24"/>
                <w:szCs w:val="24"/>
              </w:rPr>
            </w:pPr>
            <w:r>
              <w:rPr>
                <w:rFonts w:cs="Times New Roman"/>
                <w:sz w:val="24"/>
                <w:szCs w:val="24"/>
              </w:rPr>
              <w:t>Okul Müdürü/Güvenlik Personelleri</w:t>
            </w:r>
          </w:p>
          <w:p w:rsidR="006F7A75" w:rsidRDefault="006F7A75" w:rsidP="00B15564">
            <w:pPr>
              <w:autoSpaceDE w:val="0"/>
              <w:autoSpaceDN w:val="0"/>
              <w:adjustRightInd w:val="0"/>
              <w:jc w:val="center"/>
              <w:rPr>
                <w:rFonts w:cs="Times New Roman"/>
                <w:sz w:val="24"/>
                <w:szCs w:val="24"/>
              </w:rPr>
            </w:pPr>
            <w:r>
              <w:rPr>
                <w:rFonts w:cs="Times New Roman"/>
                <w:sz w:val="24"/>
                <w:szCs w:val="24"/>
              </w:rPr>
              <w:t>Müd.yardımcıları</w:t>
            </w:r>
          </w:p>
        </w:tc>
        <w:tc>
          <w:tcPr>
            <w:tcW w:w="1848" w:type="dxa"/>
            <w:gridSpan w:val="2"/>
            <w:tcBorders>
              <w:top w:val="single" w:sz="4" w:space="0" w:color="auto"/>
              <w:left w:val="single" w:sz="4" w:space="0" w:color="auto"/>
              <w:bottom w:val="single" w:sz="4" w:space="0" w:color="auto"/>
              <w:right w:val="single" w:sz="4" w:space="0" w:color="auto"/>
            </w:tcBorders>
            <w:hideMark/>
          </w:tcPr>
          <w:p w:rsidR="006F7A75" w:rsidRDefault="006F7A75" w:rsidP="00B15564">
            <w:pPr>
              <w:autoSpaceDE w:val="0"/>
              <w:autoSpaceDN w:val="0"/>
              <w:adjustRightInd w:val="0"/>
              <w:jc w:val="center"/>
              <w:rPr>
                <w:rFonts w:cs="Times New Roman"/>
                <w:sz w:val="24"/>
                <w:szCs w:val="24"/>
              </w:rPr>
            </w:pPr>
            <w:r>
              <w:rPr>
                <w:rFonts w:cs="Times New Roman"/>
                <w:sz w:val="24"/>
                <w:szCs w:val="24"/>
              </w:rPr>
              <w:t>İkinci bir duyuru yapılana kadar sürekli</w:t>
            </w:r>
          </w:p>
        </w:tc>
      </w:tr>
      <w:tr w:rsidR="00C86A1F" w:rsidTr="001276B5">
        <w:trPr>
          <w:trHeight w:val="970"/>
        </w:trPr>
        <w:tc>
          <w:tcPr>
            <w:tcW w:w="2548" w:type="dxa"/>
            <w:vMerge w:val="restart"/>
            <w:tcBorders>
              <w:top w:val="single" w:sz="4" w:space="0" w:color="auto"/>
              <w:left w:val="single" w:sz="4" w:space="0" w:color="auto"/>
              <w:right w:val="single" w:sz="4" w:space="0" w:color="auto"/>
            </w:tcBorders>
            <w:vAlign w:val="center"/>
          </w:tcPr>
          <w:p w:rsidR="00C86A1F" w:rsidRDefault="00C86A1F" w:rsidP="00876CA2">
            <w:pPr>
              <w:jc w:val="center"/>
              <w:rPr>
                <w:rFonts w:cs="Times New Roman"/>
                <w:b/>
                <w:sz w:val="24"/>
                <w:szCs w:val="24"/>
              </w:rPr>
            </w:pPr>
            <w:r>
              <w:rPr>
                <w:rFonts w:cs="Times New Roman"/>
                <w:b/>
                <w:sz w:val="24"/>
                <w:szCs w:val="24"/>
              </w:rPr>
              <w:t>Yemekhane</w:t>
            </w:r>
          </w:p>
          <w:p w:rsidR="00C86A1F" w:rsidRDefault="00C86A1F" w:rsidP="00876CA2">
            <w:pPr>
              <w:jc w:val="center"/>
              <w:rPr>
                <w:rFonts w:cs="Times New Roman"/>
                <w:b/>
                <w:sz w:val="24"/>
                <w:szCs w:val="24"/>
              </w:rPr>
            </w:pPr>
          </w:p>
          <w:p w:rsidR="00C86A1F" w:rsidRDefault="00C86A1F" w:rsidP="00876CA2">
            <w:pPr>
              <w:jc w:val="center"/>
              <w:rPr>
                <w:rFonts w:cs="Times New Roman"/>
                <w:b/>
                <w:sz w:val="24"/>
                <w:szCs w:val="24"/>
              </w:rPr>
            </w:pPr>
          </w:p>
          <w:p w:rsidR="00C86A1F" w:rsidRDefault="00C86A1F" w:rsidP="001276B5">
            <w:pPr>
              <w:jc w:val="center"/>
              <w:rPr>
                <w:rFonts w:cs="Times New Roman"/>
                <w:b/>
                <w:sz w:val="24"/>
                <w:szCs w:val="24"/>
              </w:rPr>
            </w:pPr>
          </w:p>
        </w:tc>
        <w:tc>
          <w:tcPr>
            <w:tcW w:w="7671" w:type="dxa"/>
            <w:tcBorders>
              <w:top w:val="single" w:sz="4" w:space="0" w:color="auto"/>
              <w:left w:val="single" w:sz="4" w:space="0" w:color="auto"/>
              <w:bottom w:val="single" w:sz="4" w:space="0" w:color="auto"/>
              <w:right w:val="single" w:sz="4" w:space="0" w:color="auto"/>
            </w:tcBorders>
          </w:tcPr>
          <w:p w:rsidR="00C86A1F" w:rsidRDefault="00C86A1F" w:rsidP="00876CA2">
            <w:pPr>
              <w:autoSpaceDE w:val="0"/>
              <w:autoSpaceDN w:val="0"/>
              <w:adjustRightInd w:val="0"/>
              <w:jc w:val="center"/>
              <w:rPr>
                <w:rFonts w:cs="Times New Roman"/>
                <w:sz w:val="24"/>
                <w:szCs w:val="24"/>
              </w:rPr>
            </w:pPr>
            <w:r>
              <w:rPr>
                <w:rFonts w:cs="Times New Roman"/>
                <w:sz w:val="24"/>
                <w:szCs w:val="24"/>
              </w:rPr>
              <w:t>Yemek saati için düzenleme yapılarak, yoğunluk olmasının önüne geçilecektir. Her birim/sınıf için belirlenecek saat dilimi ilan edilecektir.</w:t>
            </w:r>
          </w:p>
          <w:p w:rsidR="00C86A1F" w:rsidRDefault="00C86A1F" w:rsidP="00876CA2">
            <w:pPr>
              <w:autoSpaceDE w:val="0"/>
              <w:autoSpaceDN w:val="0"/>
              <w:adjustRightInd w:val="0"/>
              <w:jc w:val="center"/>
              <w:rPr>
                <w:rFonts w:cs="Times New Roman"/>
                <w:sz w:val="24"/>
                <w:szCs w:val="24"/>
              </w:rPr>
            </w:pPr>
            <w:r>
              <w:rPr>
                <w:rFonts w:cs="Times New Roman"/>
                <w:sz w:val="24"/>
                <w:szCs w:val="24"/>
              </w:rPr>
              <w:t>Yemekhane girişinde herkesin el antiseptiği kullanması sağlanacaktır. Oturma düzeni sosyal mesafe kuralına uygun olarak çapraz şekilde düzenlenecektir.</w:t>
            </w:r>
          </w:p>
        </w:tc>
        <w:tc>
          <w:tcPr>
            <w:tcW w:w="2393" w:type="dxa"/>
            <w:tcBorders>
              <w:top w:val="single" w:sz="4" w:space="0" w:color="auto"/>
              <w:left w:val="single" w:sz="4" w:space="0" w:color="auto"/>
              <w:bottom w:val="single" w:sz="4" w:space="0" w:color="auto"/>
              <w:right w:val="single" w:sz="4" w:space="0" w:color="auto"/>
            </w:tcBorders>
          </w:tcPr>
          <w:p w:rsidR="00C86A1F" w:rsidRDefault="00C86A1F" w:rsidP="00876CA2">
            <w:pPr>
              <w:autoSpaceDE w:val="0"/>
              <w:autoSpaceDN w:val="0"/>
              <w:adjustRightInd w:val="0"/>
              <w:jc w:val="center"/>
              <w:rPr>
                <w:rFonts w:cs="Times New Roman"/>
                <w:sz w:val="24"/>
                <w:szCs w:val="24"/>
              </w:rPr>
            </w:pPr>
            <w:r>
              <w:rPr>
                <w:rFonts w:cs="Times New Roman"/>
                <w:sz w:val="24"/>
                <w:szCs w:val="24"/>
              </w:rPr>
              <w:t>Okul Müdürleri</w:t>
            </w:r>
          </w:p>
          <w:p w:rsidR="00C86A1F" w:rsidRDefault="00C86A1F" w:rsidP="00876CA2">
            <w:pPr>
              <w:autoSpaceDE w:val="0"/>
              <w:autoSpaceDN w:val="0"/>
              <w:adjustRightInd w:val="0"/>
              <w:jc w:val="center"/>
              <w:rPr>
                <w:rFonts w:cs="Times New Roman"/>
                <w:sz w:val="24"/>
                <w:szCs w:val="24"/>
              </w:rPr>
            </w:pPr>
            <w:r>
              <w:rPr>
                <w:rFonts w:cs="Times New Roman"/>
                <w:sz w:val="24"/>
                <w:szCs w:val="24"/>
              </w:rPr>
              <w:t>Müd. Yardımcıları</w:t>
            </w:r>
          </w:p>
          <w:p w:rsidR="00C86A1F" w:rsidRDefault="00C86A1F" w:rsidP="00876CA2">
            <w:pPr>
              <w:autoSpaceDE w:val="0"/>
              <w:autoSpaceDN w:val="0"/>
              <w:adjustRightInd w:val="0"/>
              <w:jc w:val="center"/>
              <w:rPr>
                <w:rFonts w:cs="Times New Roman"/>
                <w:sz w:val="24"/>
                <w:szCs w:val="24"/>
              </w:rPr>
            </w:pPr>
            <w:r>
              <w:rPr>
                <w:rFonts w:cs="Times New Roman"/>
                <w:sz w:val="24"/>
                <w:szCs w:val="24"/>
              </w:rPr>
              <w:t>Nöbetçi öğretmenler Yemekhane Personeli</w:t>
            </w:r>
          </w:p>
        </w:tc>
        <w:tc>
          <w:tcPr>
            <w:tcW w:w="1848" w:type="dxa"/>
            <w:gridSpan w:val="2"/>
            <w:tcBorders>
              <w:top w:val="single" w:sz="4" w:space="0" w:color="auto"/>
              <w:left w:val="single" w:sz="4" w:space="0" w:color="auto"/>
              <w:bottom w:val="single" w:sz="4" w:space="0" w:color="auto"/>
              <w:right w:val="single" w:sz="4" w:space="0" w:color="auto"/>
            </w:tcBorders>
          </w:tcPr>
          <w:p w:rsidR="00C86A1F" w:rsidRDefault="00C86A1F" w:rsidP="00876CA2">
            <w:pPr>
              <w:autoSpaceDE w:val="0"/>
              <w:autoSpaceDN w:val="0"/>
              <w:adjustRightInd w:val="0"/>
              <w:jc w:val="center"/>
              <w:rPr>
                <w:rFonts w:cs="Times New Roman"/>
                <w:sz w:val="24"/>
                <w:szCs w:val="24"/>
              </w:rPr>
            </w:pPr>
            <w:r>
              <w:rPr>
                <w:rFonts w:cs="Times New Roman"/>
                <w:sz w:val="24"/>
                <w:szCs w:val="24"/>
              </w:rPr>
              <w:t>İkinci bir duyuru yapılana kadar sürekli</w:t>
            </w:r>
          </w:p>
        </w:tc>
      </w:tr>
      <w:tr w:rsidR="00C86A1F" w:rsidTr="001276B5">
        <w:trPr>
          <w:trHeight w:val="970"/>
        </w:trPr>
        <w:tc>
          <w:tcPr>
            <w:tcW w:w="2548" w:type="dxa"/>
            <w:vMerge/>
            <w:tcBorders>
              <w:left w:val="single" w:sz="4" w:space="0" w:color="auto"/>
              <w:right w:val="single" w:sz="4" w:space="0" w:color="auto"/>
            </w:tcBorders>
            <w:vAlign w:val="center"/>
          </w:tcPr>
          <w:p w:rsidR="00C86A1F" w:rsidRDefault="00C86A1F" w:rsidP="00876CA2">
            <w:pPr>
              <w:jc w:val="center"/>
              <w:rPr>
                <w:rFonts w:cs="Times New Roman"/>
                <w:b/>
                <w:sz w:val="24"/>
                <w:szCs w:val="24"/>
              </w:rPr>
            </w:pPr>
          </w:p>
        </w:tc>
        <w:tc>
          <w:tcPr>
            <w:tcW w:w="7671" w:type="dxa"/>
            <w:tcBorders>
              <w:top w:val="single" w:sz="4" w:space="0" w:color="auto"/>
              <w:left w:val="single" w:sz="4" w:space="0" w:color="auto"/>
              <w:bottom w:val="single" w:sz="4" w:space="0" w:color="auto"/>
              <w:right w:val="single" w:sz="4" w:space="0" w:color="auto"/>
            </w:tcBorders>
          </w:tcPr>
          <w:p w:rsidR="00C86A1F" w:rsidRDefault="00C86A1F" w:rsidP="00876CA2">
            <w:pPr>
              <w:autoSpaceDE w:val="0"/>
              <w:autoSpaceDN w:val="0"/>
              <w:adjustRightInd w:val="0"/>
              <w:jc w:val="center"/>
              <w:rPr>
                <w:rFonts w:cs="Times New Roman"/>
                <w:sz w:val="24"/>
                <w:szCs w:val="24"/>
              </w:rPr>
            </w:pPr>
            <w:r>
              <w:rPr>
                <w:rFonts w:cs="Times New Roman"/>
                <w:sz w:val="24"/>
                <w:szCs w:val="24"/>
              </w:rPr>
              <w:t>Masalar en fazla 2</w:t>
            </w:r>
            <w:r w:rsidRPr="00F63435">
              <w:rPr>
                <w:rFonts w:cs="Times New Roman"/>
                <w:sz w:val="24"/>
                <w:szCs w:val="24"/>
              </w:rPr>
              <w:t xml:space="preserve"> kişi masanın zıt köşelerinde oturacak şekilde düzenl</w:t>
            </w:r>
            <w:r>
              <w:rPr>
                <w:rFonts w:cs="Times New Roman"/>
                <w:sz w:val="24"/>
                <w:szCs w:val="24"/>
              </w:rPr>
              <w:t>enecektir. H</w:t>
            </w:r>
            <w:r w:rsidRPr="00F63435">
              <w:rPr>
                <w:rFonts w:cs="Times New Roman"/>
                <w:sz w:val="24"/>
                <w:szCs w:val="24"/>
              </w:rPr>
              <w:t>er kullanımdan sonra masalar dezenfektanla silinecektir</w:t>
            </w:r>
            <w:r>
              <w:rPr>
                <w:rFonts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C86A1F" w:rsidRPr="00F63435" w:rsidRDefault="00C86A1F" w:rsidP="00876CA2">
            <w:pPr>
              <w:autoSpaceDE w:val="0"/>
              <w:autoSpaceDN w:val="0"/>
              <w:adjustRightInd w:val="0"/>
              <w:jc w:val="center"/>
              <w:rPr>
                <w:rFonts w:cs="Times New Roman"/>
                <w:sz w:val="24"/>
                <w:szCs w:val="24"/>
              </w:rPr>
            </w:pPr>
            <w:r>
              <w:rPr>
                <w:rFonts w:cs="Times New Roman"/>
                <w:sz w:val="24"/>
                <w:szCs w:val="24"/>
              </w:rPr>
              <w:t xml:space="preserve">Okul </w:t>
            </w:r>
            <w:r w:rsidRPr="00F63435">
              <w:rPr>
                <w:rFonts w:cs="Times New Roman"/>
                <w:sz w:val="24"/>
                <w:szCs w:val="24"/>
              </w:rPr>
              <w:t>Müdürü</w:t>
            </w:r>
          </w:p>
          <w:p w:rsidR="00C86A1F" w:rsidRDefault="00C86A1F" w:rsidP="00876CA2">
            <w:pPr>
              <w:autoSpaceDE w:val="0"/>
              <w:autoSpaceDN w:val="0"/>
              <w:adjustRightInd w:val="0"/>
              <w:jc w:val="center"/>
              <w:rPr>
                <w:rFonts w:cs="Times New Roman"/>
                <w:sz w:val="24"/>
                <w:szCs w:val="24"/>
              </w:rPr>
            </w:pPr>
            <w:r w:rsidRPr="00F63435">
              <w:rPr>
                <w:rFonts w:cs="Times New Roman"/>
                <w:sz w:val="24"/>
                <w:szCs w:val="24"/>
              </w:rPr>
              <w:t>Yemekhane Personeli</w:t>
            </w:r>
          </w:p>
          <w:p w:rsidR="00C86A1F" w:rsidRDefault="00C86A1F" w:rsidP="00876CA2">
            <w:pPr>
              <w:autoSpaceDE w:val="0"/>
              <w:autoSpaceDN w:val="0"/>
              <w:adjustRightInd w:val="0"/>
              <w:jc w:val="center"/>
              <w:rPr>
                <w:rFonts w:cs="Times New Roman"/>
                <w:sz w:val="24"/>
                <w:szCs w:val="24"/>
              </w:rPr>
            </w:pPr>
            <w:r>
              <w:rPr>
                <w:rFonts w:cs="Times New Roman"/>
                <w:sz w:val="24"/>
                <w:szCs w:val="24"/>
              </w:rPr>
              <w:t>Nöbetçi Öğretmen</w:t>
            </w:r>
          </w:p>
        </w:tc>
        <w:tc>
          <w:tcPr>
            <w:tcW w:w="1848" w:type="dxa"/>
            <w:gridSpan w:val="2"/>
            <w:tcBorders>
              <w:top w:val="single" w:sz="4" w:space="0" w:color="auto"/>
              <w:left w:val="single" w:sz="4" w:space="0" w:color="auto"/>
              <w:bottom w:val="single" w:sz="4" w:space="0" w:color="auto"/>
              <w:right w:val="single" w:sz="4" w:space="0" w:color="auto"/>
            </w:tcBorders>
          </w:tcPr>
          <w:p w:rsidR="00C86A1F" w:rsidRDefault="00C86A1F" w:rsidP="00876CA2">
            <w:pPr>
              <w:autoSpaceDE w:val="0"/>
              <w:autoSpaceDN w:val="0"/>
              <w:adjustRightInd w:val="0"/>
              <w:jc w:val="center"/>
              <w:rPr>
                <w:rFonts w:cs="Times New Roman"/>
                <w:sz w:val="24"/>
                <w:szCs w:val="24"/>
              </w:rPr>
            </w:pPr>
            <w:r w:rsidRPr="00F63435">
              <w:rPr>
                <w:rFonts w:cs="Times New Roman"/>
                <w:sz w:val="24"/>
                <w:szCs w:val="24"/>
              </w:rPr>
              <w:t>İkinci bir duyuru yapılana kadar sürekli</w:t>
            </w:r>
          </w:p>
        </w:tc>
      </w:tr>
      <w:tr w:rsidR="00C86A1F" w:rsidTr="001276B5">
        <w:trPr>
          <w:trHeight w:val="970"/>
        </w:trPr>
        <w:tc>
          <w:tcPr>
            <w:tcW w:w="2548" w:type="dxa"/>
            <w:vMerge/>
            <w:tcBorders>
              <w:left w:val="single" w:sz="4" w:space="0" w:color="auto"/>
              <w:right w:val="single" w:sz="4" w:space="0" w:color="auto"/>
            </w:tcBorders>
            <w:vAlign w:val="center"/>
          </w:tcPr>
          <w:p w:rsidR="00C86A1F" w:rsidRDefault="00C86A1F" w:rsidP="00876CA2">
            <w:pPr>
              <w:jc w:val="center"/>
              <w:rPr>
                <w:rFonts w:cs="Times New Roman"/>
                <w:b/>
                <w:sz w:val="24"/>
                <w:szCs w:val="24"/>
              </w:rPr>
            </w:pPr>
          </w:p>
        </w:tc>
        <w:tc>
          <w:tcPr>
            <w:tcW w:w="7671" w:type="dxa"/>
            <w:tcBorders>
              <w:top w:val="single" w:sz="4" w:space="0" w:color="auto"/>
              <w:left w:val="single" w:sz="4" w:space="0" w:color="auto"/>
              <w:bottom w:val="single" w:sz="4" w:space="0" w:color="auto"/>
              <w:right w:val="single" w:sz="4" w:space="0" w:color="auto"/>
            </w:tcBorders>
          </w:tcPr>
          <w:p w:rsidR="00C86A1F" w:rsidRDefault="00C86A1F" w:rsidP="00876CA2">
            <w:pPr>
              <w:autoSpaceDE w:val="0"/>
              <w:autoSpaceDN w:val="0"/>
              <w:adjustRightInd w:val="0"/>
              <w:jc w:val="center"/>
              <w:rPr>
                <w:rFonts w:cs="Times New Roman"/>
                <w:sz w:val="24"/>
                <w:szCs w:val="24"/>
              </w:rPr>
            </w:pPr>
            <w:r>
              <w:rPr>
                <w:rFonts w:cs="Times New Roman"/>
                <w:sz w:val="24"/>
                <w:szCs w:val="24"/>
              </w:rPr>
              <w:t>Tabildot usulü yemek verilecek</w:t>
            </w:r>
            <w:r w:rsidRPr="00F63435">
              <w:rPr>
                <w:rFonts w:cs="Times New Roman"/>
                <w:sz w:val="24"/>
                <w:szCs w:val="24"/>
              </w:rPr>
              <w:t>, yemekhane içerisindeki tuzluk, baharat, sürahi vb. temas gerektiren eş</w:t>
            </w:r>
            <w:r>
              <w:rPr>
                <w:rFonts w:cs="Times New Roman"/>
                <w:sz w:val="24"/>
                <w:szCs w:val="24"/>
              </w:rPr>
              <w:t>yalar kaldırılacaktır.</w:t>
            </w:r>
          </w:p>
        </w:tc>
        <w:tc>
          <w:tcPr>
            <w:tcW w:w="2393" w:type="dxa"/>
            <w:tcBorders>
              <w:top w:val="single" w:sz="4" w:space="0" w:color="auto"/>
              <w:left w:val="single" w:sz="4" w:space="0" w:color="auto"/>
              <w:bottom w:val="single" w:sz="4" w:space="0" w:color="auto"/>
              <w:right w:val="single" w:sz="4" w:space="0" w:color="auto"/>
            </w:tcBorders>
          </w:tcPr>
          <w:p w:rsidR="00C86A1F" w:rsidRPr="00F63435" w:rsidRDefault="00C86A1F" w:rsidP="00876CA2">
            <w:pPr>
              <w:autoSpaceDE w:val="0"/>
              <w:autoSpaceDN w:val="0"/>
              <w:adjustRightInd w:val="0"/>
              <w:jc w:val="center"/>
              <w:rPr>
                <w:rFonts w:cs="Times New Roman"/>
                <w:sz w:val="24"/>
                <w:szCs w:val="24"/>
              </w:rPr>
            </w:pPr>
            <w:r>
              <w:rPr>
                <w:rFonts w:cs="Times New Roman"/>
                <w:sz w:val="24"/>
                <w:szCs w:val="24"/>
              </w:rPr>
              <w:t xml:space="preserve">Okul </w:t>
            </w:r>
            <w:r w:rsidRPr="00F63435">
              <w:rPr>
                <w:rFonts w:cs="Times New Roman"/>
                <w:sz w:val="24"/>
                <w:szCs w:val="24"/>
              </w:rPr>
              <w:t>Müdürü</w:t>
            </w:r>
          </w:p>
          <w:p w:rsidR="00C86A1F" w:rsidRDefault="00C86A1F" w:rsidP="00876CA2">
            <w:pPr>
              <w:autoSpaceDE w:val="0"/>
              <w:autoSpaceDN w:val="0"/>
              <w:adjustRightInd w:val="0"/>
              <w:jc w:val="center"/>
              <w:rPr>
                <w:rFonts w:cs="Times New Roman"/>
                <w:sz w:val="24"/>
                <w:szCs w:val="24"/>
              </w:rPr>
            </w:pPr>
            <w:r w:rsidRPr="00F63435">
              <w:rPr>
                <w:rFonts w:cs="Times New Roman"/>
                <w:sz w:val="24"/>
                <w:szCs w:val="24"/>
              </w:rPr>
              <w:t>Yemekhane Personeli</w:t>
            </w:r>
          </w:p>
          <w:p w:rsidR="00C86A1F" w:rsidRDefault="00C86A1F" w:rsidP="00876CA2">
            <w:pPr>
              <w:autoSpaceDE w:val="0"/>
              <w:autoSpaceDN w:val="0"/>
              <w:adjustRightInd w:val="0"/>
              <w:jc w:val="center"/>
              <w:rPr>
                <w:rFonts w:cs="Times New Roman"/>
                <w:sz w:val="24"/>
                <w:szCs w:val="24"/>
              </w:rPr>
            </w:pPr>
            <w:r>
              <w:rPr>
                <w:rFonts w:cs="Times New Roman"/>
                <w:sz w:val="24"/>
                <w:szCs w:val="24"/>
              </w:rPr>
              <w:t>Nöbetçi Öğretmen</w:t>
            </w:r>
          </w:p>
          <w:p w:rsidR="00C86A1F" w:rsidRDefault="00C86A1F" w:rsidP="00876CA2">
            <w:pPr>
              <w:autoSpaceDE w:val="0"/>
              <w:autoSpaceDN w:val="0"/>
              <w:adjustRightInd w:val="0"/>
              <w:jc w:val="center"/>
              <w:rPr>
                <w:rFonts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C86A1F" w:rsidRDefault="00C86A1F" w:rsidP="00876CA2">
            <w:pPr>
              <w:autoSpaceDE w:val="0"/>
              <w:autoSpaceDN w:val="0"/>
              <w:adjustRightInd w:val="0"/>
              <w:jc w:val="center"/>
              <w:rPr>
                <w:rFonts w:cs="Times New Roman"/>
                <w:sz w:val="24"/>
                <w:szCs w:val="24"/>
              </w:rPr>
            </w:pPr>
            <w:r w:rsidRPr="00F63435">
              <w:rPr>
                <w:rFonts w:cs="Times New Roman"/>
                <w:sz w:val="24"/>
                <w:szCs w:val="24"/>
              </w:rPr>
              <w:t>İkinci bir duyuru yapılana kadar sürekli</w:t>
            </w:r>
          </w:p>
        </w:tc>
      </w:tr>
      <w:tr w:rsidR="00C86A1F" w:rsidTr="001276B5">
        <w:trPr>
          <w:trHeight w:val="970"/>
        </w:trPr>
        <w:tc>
          <w:tcPr>
            <w:tcW w:w="2548" w:type="dxa"/>
            <w:vMerge/>
            <w:tcBorders>
              <w:left w:val="single" w:sz="4" w:space="0" w:color="auto"/>
              <w:right w:val="single" w:sz="4" w:space="0" w:color="auto"/>
            </w:tcBorders>
            <w:vAlign w:val="center"/>
          </w:tcPr>
          <w:p w:rsidR="00C86A1F" w:rsidRDefault="00C86A1F" w:rsidP="006F08A5">
            <w:pPr>
              <w:jc w:val="center"/>
              <w:rPr>
                <w:rFonts w:cs="Times New Roman"/>
                <w:b/>
                <w:sz w:val="24"/>
                <w:szCs w:val="24"/>
              </w:rPr>
            </w:pPr>
          </w:p>
        </w:tc>
        <w:tc>
          <w:tcPr>
            <w:tcW w:w="7671" w:type="dxa"/>
            <w:tcBorders>
              <w:top w:val="single" w:sz="4" w:space="0" w:color="auto"/>
              <w:left w:val="single" w:sz="4" w:space="0" w:color="auto"/>
              <w:bottom w:val="single" w:sz="4" w:space="0" w:color="auto"/>
              <w:right w:val="single" w:sz="4" w:space="0" w:color="auto"/>
            </w:tcBorders>
          </w:tcPr>
          <w:p w:rsidR="00C86A1F" w:rsidRDefault="00C86A1F" w:rsidP="006F08A5">
            <w:pPr>
              <w:autoSpaceDE w:val="0"/>
              <w:autoSpaceDN w:val="0"/>
              <w:adjustRightInd w:val="0"/>
              <w:jc w:val="center"/>
              <w:rPr>
                <w:rFonts w:cs="Times New Roman"/>
                <w:sz w:val="24"/>
                <w:szCs w:val="24"/>
              </w:rPr>
            </w:pPr>
            <w:r>
              <w:rPr>
                <w:rFonts w:cs="Times New Roman"/>
                <w:sz w:val="24"/>
                <w:szCs w:val="24"/>
              </w:rPr>
              <w:t>Kişiye özel çatal, kaşık verilecektir.</w:t>
            </w:r>
          </w:p>
        </w:tc>
        <w:tc>
          <w:tcPr>
            <w:tcW w:w="2393" w:type="dxa"/>
            <w:tcBorders>
              <w:top w:val="single" w:sz="4" w:space="0" w:color="auto"/>
              <w:left w:val="single" w:sz="4" w:space="0" w:color="auto"/>
              <w:bottom w:val="single" w:sz="4" w:space="0" w:color="auto"/>
              <w:right w:val="single" w:sz="4" w:space="0" w:color="auto"/>
            </w:tcBorders>
          </w:tcPr>
          <w:p w:rsidR="00C86A1F" w:rsidRPr="00F63435" w:rsidRDefault="00C86A1F" w:rsidP="006F08A5">
            <w:pPr>
              <w:autoSpaceDE w:val="0"/>
              <w:autoSpaceDN w:val="0"/>
              <w:adjustRightInd w:val="0"/>
              <w:jc w:val="center"/>
              <w:rPr>
                <w:rFonts w:cs="Times New Roman"/>
                <w:sz w:val="24"/>
                <w:szCs w:val="24"/>
              </w:rPr>
            </w:pPr>
            <w:r>
              <w:rPr>
                <w:rFonts w:cs="Times New Roman"/>
                <w:sz w:val="24"/>
                <w:szCs w:val="24"/>
              </w:rPr>
              <w:t xml:space="preserve">Okul </w:t>
            </w:r>
            <w:r w:rsidRPr="00F63435">
              <w:rPr>
                <w:rFonts w:cs="Times New Roman"/>
                <w:sz w:val="24"/>
                <w:szCs w:val="24"/>
              </w:rPr>
              <w:t>Müdürü</w:t>
            </w:r>
          </w:p>
          <w:p w:rsidR="00C86A1F" w:rsidRDefault="00C86A1F" w:rsidP="006F08A5">
            <w:pPr>
              <w:autoSpaceDE w:val="0"/>
              <w:autoSpaceDN w:val="0"/>
              <w:adjustRightInd w:val="0"/>
              <w:jc w:val="center"/>
              <w:rPr>
                <w:rFonts w:cs="Times New Roman"/>
                <w:sz w:val="24"/>
                <w:szCs w:val="24"/>
              </w:rPr>
            </w:pPr>
            <w:r w:rsidRPr="00F63435">
              <w:rPr>
                <w:rFonts w:cs="Times New Roman"/>
                <w:sz w:val="24"/>
                <w:szCs w:val="24"/>
              </w:rPr>
              <w:t>Yemekhane Personeli</w:t>
            </w:r>
          </w:p>
          <w:p w:rsidR="00C86A1F" w:rsidRDefault="00C86A1F" w:rsidP="006F08A5">
            <w:pPr>
              <w:autoSpaceDE w:val="0"/>
              <w:autoSpaceDN w:val="0"/>
              <w:adjustRightInd w:val="0"/>
              <w:jc w:val="center"/>
              <w:rPr>
                <w:rFonts w:cs="Times New Roman"/>
                <w:sz w:val="24"/>
                <w:szCs w:val="24"/>
              </w:rPr>
            </w:pPr>
            <w:r>
              <w:rPr>
                <w:rFonts w:cs="Times New Roman"/>
                <w:sz w:val="24"/>
                <w:szCs w:val="24"/>
              </w:rPr>
              <w:t>Nöbetçi Öğretmen</w:t>
            </w:r>
          </w:p>
        </w:tc>
        <w:tc>
          <w:tcPr>
            <w:tcW w:w="1848" w:type="dxa"/>
            <w:gridSpan w:val="2"/>
            <w:tcBorders>
              <w:top w:val="single" w:sz="4" w:space="0" w:color="auto"/>
              <w:left w:val="single" w:sz="4" w:space="0" w:color="auto"/>
              <w:bottom w:val="single" w:sz="4" w:space="0" w:color="auto"/>
              <w:right w:val="single" w:sz="4" w:space="0" w:color="auto"/>
            </w:tcBorders>
          </w:tcPr>
          <w:p w:rsidR="00C86A1F" w:rsidRPr="00F63435" w:rsidRDefault="00C86A1F" w:rsidP="006F08A5">
            <w:pPr>
              <w:autoSpaceDE w:val="0"/>
              <w:autoSpaceDN w:val="0"/>
              <w:adjustRightInd w:val="0"/>
              <w:jc w:val="center"/>
              <w:rPr>
                <w:rFonts w:cs="Times New Roman"/>
                <w:sz w:val="24"/>
                <w:szCs w:val="24"/>
              </w:rPr>
            </w:pPr>
            <w:r w:rsidRPr="00F63435">
              <w:rPr>
                <w:rFonts w:cs="Times New Roman"/>
                <w:sz w:val="24"/>
                <w:szCs w:val="24"/>
              </w:rPr>
              <w:t>İkinci bir duyuru yapılana kadar sürekli</w:t>
            </w:r>
          </w:p>
        </w:tc>
      </w:tr>
      <w:tr w:rsidR="00C86A1F" w:rsidTr="001276B5">
        <w:trPr>
          <w:trHeight w:val="970"/>
        </w:trPr>
        <w:tc>
          <w:tcPr>
            <w:tcW w:w="2548" w:type="dxa"/>
            <w:vMerge/>
            <w:tcBorders>
              <w:left w:val="single" w:sz="4" w:space="0" w:color="auto"/>
              <w:bottom w:val="single" w:sz="4" w:space="0" w:color="auto"/>
              <w:right w:val="single" w:sz="4" w:space="0" w:color="auto"/>
            </w:tcBorders>
            <w:vAlign w:val="center"/>
          </w:tcPr>
          <w:p w:rsidR="00C86A1F" w:rsidRDefault="00C86A1F" w:rsidP="00C86A1F">
            <w:pPr>
              <w:jc w:val="center"/>
              <w:rPr>
                <w:rFonts w:cs="Times New Roman"/>
                <w:b/>
                <w:sz w:val="24"/>
                <w:szCs w:val="24"/>
              </w:rPr>
            </w:pPr>
          </w:p>
        </w:tc>
        <w:tc>
          <w:tcPr>
            <w:tcW w:w="7671" w:type="dxa"/>
            <w:tcBorders>
              <w:top w:val="single" w:sz="4" w:space="0" w:color="auto"/>
              <w:left w:val="single" w:sz="4" w:space="0" w:color="auto"/>
              <w:bottom w:val="single" w:sz="4" w:space="0" w:color="auto"/>
              <w:right w:val="single" w:sz="4" w:space="0" w:color="auto"/>
            </w:tcBorders>
          </w:tcPr>
          <w:p w:rsidR="00C86A1F" w:rsidRDefault="00C86A1F" w:rsidP="00C86A1F">
            <w:pPr>
              <w:autoSpaceDE w:val="0"/>
              <w:autoSpaceDN w:val="0"/>
              <w:adjustRightInd w:val="0"/>
              <w:jc w:val="center"/>
              <w:rPr>
                <w:rFonts w:cs="Times New Roman"/>
                <w:sz w:val="24"/>
                <w:szCs w:val="24"/>
              </w:rPr>
            </w:pPr>
            <w:r w:rsidRPr="00F63435">
              <w:rPr>
                <w:rFonts w:cs="Times New Roman"/>
                <w:sz w:val="24"/>
                <w:szCs w:val="24"/>
              </w:rPr>
              <w:t>Yemek servisinde görev alan çalışanl</w:t>
            </w:r>
            <w:r w:rsidR="00DF23B6">
              <w:rPr>
                <w:rFonts w:cs="Times New Roman"/>
                <w:sz w:val="24"/>
                <w:szCs w:val="24"/>
              </w:rPr>
              <w:t xml:space="preserve">ar mutlaka maske, bone, eldiven, siperlik </w:t>
            </w:r>
            <w:r w:rsidRPr="00F63435">
              <w:rPr>
                <w:rFonts w:cs="Times New Roman"/>
                <w:sz w:val="24"/>
                <w:szCs w:val="24"/>
              </w:rPr>
              <w:t>kullanacaktır.</w:t>
            </w:r>
          </w:p>
        </w:tc>
        <w:tc>
          <w:tcPr>
            <w:tcW w:w="2393" w:type="dxa"/>
            <w:tcBorders>
              <w:top w:val="single" w:sz="4" w:space="0" w:color="auto"/>
              <w:left w:val="single" w:sz="4" w:space="0" w:color="auto"/>
              <w:bottom w:val="single" w:sz="4" w:space="0" w:color="auto"/>
              <w:right w:val="single" w:sz="4" w:space="0" w:color="auto"/>
            </w:tcBorders>
          </w:tcPr>
          <w:p w:rsidR="00C86A1F" w:rsidRPr="00F63435" w:rsidRDefault="00C86A1F" w:rsidP="00C86A1F">
            <w:pPr>
              <w:autoSpaceDE w:val="0"/>
              <w:autoSpaceDN w:val="0"/>
              <w:adjustRightInd w:val="0"/>
              <w:jc w:val="center"/>
              <w:rPr>
                <w:rFonts w:cs="Times New Roman"/>
                <w:sz w:val="24"/>
                <w:szCs w:val="24"/>
              </w:rPr>
            </w:pPr>
            <w:r>
              <w:rPr>
                <w:rFonts w:cs="Times New Roman"/>
                <w:sz w:val="24"/>
                <w:szCs w:val="24"/>
              </w:rPr>
              <w:t>Okul</w:t>
            </w:r>
            <w:r w:rsidRPr="00F63435">
              <w:rPr>
                <w:rFonts w:cs="Times New Roman"/>
                <w:sz w:val="24"/>
                <w:szCs w:val="24"/>
              </w:rPr>
              <w:t xml:space="preserve"> Müdürü</w:t>
            </w:r>
          </w:p>
          <w:p w:rsidR="00C86A1F" w:rsidRDefault="00C86A1F" w:rsidP="00C86A1F">
            <w:pPr>
              <w:autoSpaceDE w:val="0"/>
              <w:autoSpaceDN w:val="0"/>
              <w:adjustRightInd w:val="0"/>
              <w:jc w:val="center"/>
              <w:rPr>
                <w:rFonts w:cs="Times New Roman"/>
                <w:sz w:val="24"/>
                <w:szCs w:val="24"/>
              </w:rPr>
            </w:pPr>
            <w:r w:rsidRPr="00F63435">
              <w:rPr>
                <w:rFonts w:cs="Times New Roman"/>
                <w:sz w:val="24"/>
                <w:szCs w:val="24"/>
              </w:rPr>
              <w:t>Yemekhane Personeli</w:t>
            </w:r>
          </w:p>
          <w:p w:rsidR="00C86A1F" w:rsidRDefault="00C86A1F" w:rsidP="00C86A1F">
            <w:pPr>
              <w:autoSpaceDE w:val="0"/>
              <w:autoSpaceDN w:val="0"/>
              <w:adjustRightInd w:val="0"/>
              <w:jc w:val="center"/>
              <w:rPr>
                <w:rFonts w:cs="Times New Roman"/>
                <w:sz w:val="24"/>
                <w:szCs w:val="24"/>
              </w:rPr>
            </w:pPr>
            <w:r>
              <w:rPr>
                <w:rFonts w:cs="Times New Roman"/>
                <w:sz w:val="24"/>
                <w:szCs w:val="24"/>
              </w:rPr>
              <w:t>Nöbetçi Öğretmen</w:t>
            </w:r>
          </w:p>
        </w:tc>
        <w:tc>
          <w:tcPr>
            <w:tcW w:w="1848" w:type="dxa"/>
            <w:gridSpan w:val="2"/>
            <w:tcBorders>
              <w:top w:val="single" w:sz="4" w:space="0" w:color="auto"/>
              <w:left w:val="single" w:sz="4" w:space="0" w:color="auto"/>
              <w:bottom w:val="single" w:sz="4" w:space="0" w:color="auto"/>
              <w:right w:val="single" w:sz="4" w:space="0" w:color="auto"/>
            </w:tcBorders>
          </w:tcPr>
          <w:p w:rsidR="00C86A1F" w:rsidRPr="00F63435" w:rsidRDefault="00C86A1F" w:rsidP="00C86A1F">
            <w:pPr>
              <w:autoSpaceDE w:val="0"/>
              <w:autoSpaceDN w:val="0"/>
              <w:adjustRightInd w:val="0"/>
              <w:jc w:val="center"/>
              <w:rPr>
                <w:rFonts w:cs="Times New Roman"/>
                <w:sz w:val="24"/>
                <w:szCs w:val="24"/>
              </w:rPr>
            </w:pPr>
            <w:r w:rsidRPr="00F63435">
              <w:rPr>
                <w:rFonts w:cs="Times New Roman"/>
                <w:sz w:val="24"/>
                <w:szCs w:val="24"/>
              </w:rPr>
              <w:t>İkinci bir duyuru yapılana kadar sürekli</w:t>
            </w:r>
          </w:p>
        </w:tc>
      </w:tr>
      <w:tr w:rsidR="00C86A1F" w:rsidTr="00B15564">
        <w:trPr>
          <w:trHeight w:val="970"/>
        </w:trPr>
        <w:tc>
          <w:tcPr>
            <w:tcW w:w="2548" w:type="dxa"/>
            <w:tcBorders>
              <w:top w:val="single" w:sz="4" w:space="0" w:color="auto"/>
              <w:left w:val="single" w:sz="4" w:space="0" w:color="auto"/>
              <w:bottom w:val="single" w:sz="4" w:space="0" w:color="auto"/>
              <w:right w:val="single" w:sz="4" w:space="0" w:color="auto"/>
            </w:tcBorders>
            <w:vAlign w:val="center"/>
          </w:tcPr>
          <w:p w:rsidR="00C86A1F" w:rsidRDefault="00C86A1F" w:rsidP="00C86A1F">
            <w:pPr>
              <w:jc w:val="center"/>
              <w:rPr>
                <w:rFonts w:cs="Times New Roman"/>
                <w:b/>
                <w:sz w:val="24"/>
                <w:szCs w:val="24"/>
              </w:rPr>
            </w:pPr>
            <w:r>
              <w:rPr>
                <w:rFonts w:cs="Times New Roman"/>
                <w:b/>
                <w:sz w:val="24"/>
                <w:szCs w:val="24"/>
              </w:rPr>
              <w:lastRenderedPageBreak/>
              <w:t>Çay ocağı</w:t>
            </w:r>
          </w:p>
        </w:tc>
        <w:tc>
          <w:tcPr>
            <w:tcW w:w="7671" w:type="dxa"/>
            <w:tcBorders>
              <w:top w:val="single" w:sz="4" w:space="0" w:color="auto"/>
              <w:left w:val="single" w:sz="4" w:space="0" w:color="auto"/>
              <w:bottom w:val="single" w:sz="4" w:space="0" w:color="auto"/>
              <w:right w:val="single" w:sz="4" w:space="0" w:color="auto"/>
            </w:tcBorders>
          </w:tcPr>
          <w:p w:rsidR="002215E9" w:rsidRDefault="002215E9" w:rsidP="00C86A1F">
            <w:pPr>
              <w:autoSpaceDE w:val="0"/>
              <w:autoSpaceDN w:val="0"/>
              <w:adjustRightInd w:val="0"/>
              <w:jc w:val="center"/>
              <w:rPr>
                <w:rFonts w:cs="Times New Roman"/>
                <w:sz w:val="24"/>
                <w:szCs w:val="24"/>
              </w:rPr>
            </w:pPr>
          </w:p>
          <w:p w:rsidR="00C86A1F" w:rsidRDefault="00C86A1F" w:rsidP="00C86A1F">
            <w:pPr>
              <w:autoSpaceDE w:val="0"/>
              <w:autoSpaceDN w:val="0"/>
              <w:adjustRightInd w:val="0"/>
              <w:jc w:val="center"/>
              <w:rPr>
                <w:rFonts w:cs="Times New Roman"/>
                <w:sz w:val="24"/>
                <w:szCs w:val="24"/>
              </w:rPr>
            </w:pPr>
            <w:r w:rsidRPr="00F63435">
              <w:rPr>
                <w:rFonts w:cs="Times New Roman"/>
                <w:sz w:val="24"/>
                <w:szCs w:val="24"/>
              </w:rPr>
              <w:t>Çay ocaklarına görevli haricinde giriş ve görevli personel haricinde asla çay alımı yapılmayacaktır. Birim amirleri bu hususu takip edeceklerdir. Kişilere ait kullanılan her bardak sadece bulaşık makinesinde yüksek ısıda yıkanacak, diğer servislerde karton bardak kullanılacaktır.</w:t>
            </w:r>
          </w:p>
        </w:tc>
        <w:tc>
          <w:tcPr>
            <w:tcW w:w="2393" w:type="dxa"/>
            <w:tcBorders>
              <w:top w:val="single" w:sz="4" w:space="0" w:color="auto"/>
              <w:left w:val="single" w:sz="4" w:space="0" w:color="auto"/>
              <w:bottom w:val="single" w:sz="4" w:space="0" w:color="auto"/>
              <w:right w:val="single" w:sz="4" w:space="0" w:color="auto"/>
            </w:tcBorders>
          </w:tcPr>
          <w:p w:rsidR="00C86A1F" w:rsidRPr="00F63435" w:rsidRDefault="00C86A1F" w:rsidP="00C86A1F">
            <w:pPr>
              <w:autoSpaceDE w:val="0"/>
              <w:autoSpaceDN w:val="0"/>
              <w:adjustRightInd w:val="0"/>
              <w:jc w:val="center"/>
              <w:rPr>
                <w:rFonts w:cs="Times New Roman"/>
                <w:sz w:val="24"/>
                <w:szCs w:val="24"/>
              </w:rPr>
            </w:pPr>
            <w:r>
              <w:rPr>
                <w:rFonts w:cs="Times New Roman"/>
                <w:sz w:val="24"/>
                <w:szCs w:val="24"/>
              </w:rPr>
              <w:t xml:space="preserve">Okul </w:t>
            </w:r>
            <w:r w:rsidRPr="00F63435">
              <w:rPr>
                <w:rFonts w:cs="Times New Roman"/>
                <w:sz w:val="24"/>
                <w:szCs w:val="24"/>
              </w:rPr>
              <w:t>Müdürü</w:t>
            </w:r>
          </w:p>
          <w:p w:rsidR="00C86A1F" w:rsidRPr="00F63435" w:rsidRDefault="00C86A1F" w:rsidP="00C86A1F">
            <w:pPr>
              <w:autoSpaceDE w:val="0"/>
              <w:autoSpaceDN w:val="0"/>
              <w:adjustRightInd w:val="0"/>
              <w:jc w:val="center"/>
              <w:rPr>
                <w:rFonts w:cs="Times New Roman"/>
                <w:sz w:val="24"/>
                <w:szCs w:val="24"/>
              </w:rPr>
            </w:pPr>
            <w:r w:rsidRPr="00F63435">
              <w:rPr>
                <w:rFonts w:cs="Times New Roman"/>
                <w:sz w:val="24"/>
                <w:szCs w:val="24"/>
              </w:rPr>
              <w:t>Çay ocağında Görevli Çalışanlar</w:t>
            </w:r>
          </w:p>
          <w:p w:rsidR="00C86A1F" w:rsidRDefault="00C86A1F" w:rsidP="00C86A1F">
            <w:pPr>
              <w:autoSpaceDE w:val="0"/>
              <w:autoSpaceDN w:val="0"/>
              <w:adjustRightInd w:val="0"/>
              <w:jc w:val="center"/>
              <w:rPr>
                <w:rFonts w:cs="Times New Roman"/>
                <w:sz w:val="24"/>
                <w:szCs w:val="24"/>
              </w:rPr>
            </w:pPr>
            <w:r w:rsidRPr="00F63435">
              <w:rPr>
                <w:rFonts w:cs="Times New Roman"/>
                <w:sz w:val="24"/>
                <w:szCs w:val="24"/>
              </w:rPr>
              <w:t>Tüm Personel</w:t>
            </w:r>
          </w:p>
        </w:tc>
        <w:tc>
          <w:tcPr>
            <w:tcW w:w="1848" w:type="dxa"/>
            <w:gridSpan w:val="2"/>
            <w:tcBorders>
              <w:top w:val="single" w:sz="4" w:space="0" w:color="auto"/>
              <w:left w:val="single" w:sz="4" w:space="0" w:color="auto"/>
              <w:bottom w:val="single" w:sz="4" w:space="0" w:color="auto"/>
              <w:right w:val="single" w:sz="4" w:space="0" w:color="auto"/>
            </w:tcBorders>
          </w:tcPr>
          <w:p w:rsidR="00C86A1F" w:rsidRDefault="00C86A1F" w:rsidP="00C86A1F">
            <w:pPr>
              <w:autoSpaceDE w:val="0"/>
              <w:autoSpaceDN w:val="0"/>
              <w:adjustRightInd w:val="0"/>
              <w:jc w:val="center"/>
              <w:rPr>
                <w:rFonts w:cs="Times New Roman"/>
                <w:sz w:val="24"/>
                <w:szCs w:val="24"/>
              </w:rPr>
            </w:pPr>
            <w:r w:rsidRPr="00F63435">
              <w:rPr>
                <w:rFonts w:cs="Times New Roman"/>
                <w:sz w:val="24"/>
                <w:szCs w:val="24"/>
              </w:rPr>
              <w:t>İkinci bir duyuru yapılana kadar sürekli</w:t>
            </w:r>
          </w:p>
        </w:tc>
      </w:tr>
      <w:tr w:rsidR="00C86A1F" w:rsidTr="00B15564">
        <w:trPr>
          <w:trHeight w:val="970"/>
        </w:trPr>
        <w:tc>
          <w:tcPr>
            <w:tcW w:w="2548" w:type="dxa"/>
            <w:tcBorders>
              <w:top w:val="single" w:sz="4" w:space="0" w:color="auto"/>
              <w:left w:val="single" w:sz="4" w:space="0" w:color="auto"/>
              <w:bottom w:val="single" w:sz="4" w:space="0" w:color="auto"/>
              <w:right w:val="single" w:sz="4" w:space="0" w:color="auto"/>
            </w:tcBorders>
            <w:vAlign w:val="center"/>
          </w:tcPr>
          <w:p w:rsidR="00C86A1F" w:rsidRDefault="00C86A1F" w:rsidP="00C86A1F">
            <w:pPr>
              <w:jc w:val="center"/>
              <w:rPr>
                <w:rFonts w:cs="Times New Roman"/>
                <w:b/>
                <w:sz w:val="24"/>
                <w:szCs w:val="24"/>
              </w:rPr>
            </w:pPr>
            <w:r>
              <w:rPr>
                <w:rFonts w:cs="Times New Roman"/>
                <w:b/>
                <w:sz w:val="24"/>
                <w:szCs w:val="24"/>
              </w:rPr>
              <w:t>Su sebili</w:t>
            </w:r>
          </w:p>
        </w:tc>
        <w:tc>
          <w:tcPr>
            <w:tcW w:w="7671" w:type="dxa"/>
            <w:tcBorders>
              <w:top w:val="single" w:sz="4" w:space="0" w:color="auto"/>
              <w:left w:val="single" w:sz="4" w:space="0" w:color="auto"/>
              <w:bottom w:val="single" w:sz="4" w:space="0" w:color="auto"/>
              <w:right w:val="single" w:sz="4" w:space="0" w:color="auto"/>
            </w:tcBorders>
          </w:tcPr>
          <w:p w:rsidR="002215E9" w:rsidRDefault="002215E9" w:rsidP="00C86A1F">
            <w:pPr>
              <w:autoSpaceDE w:val="0"/>
              <w:autoSpaceDN w:val="0"/>
              <w:adjustRightInd w:val="0"/>
              <w:rPr>
                <w:rFonts w:cs="Times New Roman"/>
                <w:sz w:val="24"/>
                <w:szCs w:val="24"/>
              </w:rPr>
            </w:pPr>
          </w:p>
          <w:p w:rsidR="00C86A1F" w:rsidRPr="00F63435" w:rsidRDefault="00C86A1F" w:rsidP="00C86A1F">
            <w:pPr>
              <w:autoSpaceDE w:val="0"/>
              <w:autoSpaceDN w:val="0"/>
              <w:adjustRightInd w:val="0"/>
              <w:rPr>
                <w:rFonts w:cs="Times New Roman"/>
                <w:sz w:val="24"/>
                <w:szCs w:val="24"/>
              </w:rPr>
            </w:pPr>
            <w:r w:rsidRPr="00F63435">
              <w:rPr>
                <w:rFonts w:cs="Times New Roman"/>
                <w:sz w:val="24"/>
                <w:szCs w:val="24"/>
              </w:rPr>
              <w:t>Okulumuz bü</w:t>
            </w:r>
            <w:r>
              <w:rPr>
                <w:rFonts w:cs="Times New Roman"/>
                <w:sz w:val="24"/>
                <w:szCs w:val="24"/>
              </w:rPr>
              <w:t>nyesinde kullanılan su sebilleri kaldırılacaktır.</w:t>
            </w:r>
          </w:p>
        </w:tc>
        <w:tc>
          <w:tcPr>
            <w:tcW w:w="2393" w:type="dxa"/>
            <w:tcBorders>
              <w:top w:val="single" w:sz="4" w:space="0" w:color="auto"/>
              <w:left w:val="single" w:sz="4" w:space="0" w:color="auto"/>
              <w:bottom w:val="single" w:sz="4" w:space="0" w:color="auto"/>
              <w:right w:val="single" w:sz="4" w:space="0" w:color="auto"/>
            </w:tcBorders>
          </w:tcPr>
          <w:p w:rsidR="00C86A1F" w:rsidRPr="00F63435" w:rsidRDefault="00C86A1F" w:rsidP="00C86A1F">
            <w:pPr>
              <w:autoSpaceDE w:val="0"/>
              <w:autoSpaceDN w:val="0"/>
              <w:adjustRightInd w:val="0"/>
              <w:jc w:val="center"/>
              <w:rPr>
                <w:rFonts w:cs="Times New Roman"/>
                <w:sz w:val="24"/>
                <w:szCs w:val="24"/>
              </w:rPr>
            </w:pPr>
            <w:r w:rsidRPr="00F63435">
              <w:rPr>
                <w:rFonts w:cs="Times New Roman"/>
                <w:sz w:val="24"/>
                <w:szCs w:val="24"/>
              </w:rPr>
              <w:t>Okul Müdürleri</w:t>
            </w:r>
          </w:p>
          <w:p w:rsidR="00C86A1F" w:rsidRDefault="00C86A1F" w:rsidP="00C86A1F">
            <w:pPr>
              <w:autoSpaceDE w:val="0"/>
              <w:autoSpaceDN w:val="0"/>
              <w:adjustRightInd w:val="0"/>
              <w:jc w:val="center"/>
              <w:rPr>
                <w:rFonts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C86A1F" w:rsidRPr="00F63435" w:rsidRDefault="00C86A1F" w:rsidP="00C86A1F">
            <w:pPr>
              <w:autoSpaceDE w:val="0"/>
              <w:autoSpaceDN w:val="0"/>
              <w:adjustRightInd w:val="0"/>
              <w:jc w:val="center"/>
              <w:rPr>
                <w:rFonts w:cs="Times New Roman"/>
                <w:sz w:val="24"/>
                <w:szCs w:val="24"/>
              </w:rPr>
            </w:pPr>
            <w:r w:rsidRPr="00F63435">
              <w:rPr>
                <w:rFonts w:cs="Times New Roman"/>
                <w:sz w:val="24"/>
                <w:szCs w:val="24"/>
              </w:rPr>
              <w:t>İkinci bir duyuru yapılana kadar sürekli</w:t>
            </w:r>
          </w:p>
        </w:tc>
      </w:tr>
      <w:tr w:rsidR="00C86A1F" w:rsidTr="00B15564">
        <w:trPr>
          <w:trHeight w:val="970"/>
        </w:trPr>
        <w:tc>
          <w:tcPr>
            <w:tcW w:w="2548" w:type="dxa"/>
            <w:tcBorders>
              <w:top w:val="single" w:sz="4" w:space="0" w:color="auto"/>
              <w:left w:val="single" w:sz="4" w:space="0" w:color="auto"/>
              <w:bottom w:val="single" w:sz="4" w:space="0" w:color="auto"/>
              <w:right w:val="single" w:sz="4" w:space="0" w:color="auto"/>
            </w:tcBorders>
            <w:vAlign w:val="center"/>
          </w:tcPr>
          <w:p w:rsidR="00C86A1F" w:rsidRDefault="00C86A1F" w:rsidP="00C86A1F">
            <w:pPr>
              <w:jc w:val="center"/>
              <w:rPr>
                <w:rFonts w:cs="Times New Roman"/>
                <w:b/>
                <w:sz w:val="24"/>
                <w:szCs w:val="24"/>
              </w:rPr>
            </w:pPr>
            <w:r>
              <w:rPr>
                <w:rFonts w:cs="Times New Roman"/>
                <w:b/>
                <w:sz w:val="24"/>
                <w:szCs w:val="24"/>
              </w:rPr>
              <w:t>İdare/öğretmen</w:t>
            </w:r>
            <w:r w:rsidR="002215E9">
              <w:rPr>
                <w:rFonts w:cs="Times New Roman"/>
                <w:b/>
                <w:sz w:val="24"/>
                <w:szCs w:val="24"/>
              </w:rPr>
              <w:t xml:space="preserve"> </w:t>
            </w:r>
            <w:r>
              <w:rPr>
                <w:rFonts w:cs="Times New Roman"/>
                <w:b/>
                <w:sz w:val="24"/>
                <w:szCs w:val="24"/>
              </w:rPr>
              <w:t>odaları</w:t>
            </w:r>
          </w:p>
        </w:tc>
        <w:tc>
          <w:tcPr>
            <w:tcW w:w="7671" w:type="dxa"/>
            <w:tcBorders>
              <w:top w:val="single" w:sz="4" w:space="0" w:color="auto"/>
              <w:left w:val="single" w:sz="4" w:space="0" w:color="auto"/>
              <w:bottom w:val="single" w:sz="4" w:space="0" w:color="auto"/>
              <w:right w:val="single" w:sz="4" w:space="0" w:color="auto"/>
            </w:tcBorders>
          </w:tcPr>
          <w:p w:rsidR="00C86A1F" w:rsidRPr="00F63435" w:rsidRDefault="00C86A1F" w:rsidP="00C86A1F">
            <w:pPr>
              <w:autoSpaceDE w:val="0"/>
              <w:autoSpaceDN w:val="0"/>
              <w:adjustRightInd w:val="0"/>
              <w:rPr>
                <w:rFonts w:cs="Times New Roman"/>
                <w:sz w:val="24"/>
                <w:szCs w:val="24"/>
              </w:rPr>
            </w:pPr>
            <w:r w:rsidRPr="003218DB">
              <w:rPr>
                <w:rFonts w:cs="Times New Roman"/>
                <w:sz w:val="24"/>
                <w:szCs w:val="24"/>
              </w:rPr>
              <w:t>Çalışma ofislerinde ve öğretmen odalarında 1,5 metre mesafeye uyacak şekilde düzenlem</w:t>
            </w:r>
            <w:r>
              <w:rPr>
                <w:rFonts w:cs="Times New Roman"/>
                <w:sz w:val="24"/>
                <w:szCs w:val="24"/>
              </w:rPr>
              <w:t>e yapılacak, okul müdürünün</w:t>
            </w:r>
            <w:r w:rsidRPr="003218DB">
              <w:rPr>
                <w:rFonts w:cs="Times New Roman"/>
                <w:sz w:val="24"/>
                <w:szCs w:val="24"/>
              </w:rPr>
              <w:t xml:space="preserve"> gerek görmesi halinde başka bir odada, diğer bir bölümde, uzaktan çalışma, dönüşümlü çalışma vb. uygulama ile önlem alınacaktır</w:t>
            </w:r>
          </w:p>
        </w:tc>
        <w:tc>
          <w:tcPr>
            <w:tcW w:w="2393" w:type="dxa"/>
            <w:tcBorders>
              <w:top w:val="single" w:sz="4" w:space="0" w:color="auto"/>
              <w:left w:val="single" w:sz="4" w:space="0" w:color="auto"/>
              <w:bottom w:val="single" w:sz="4" w:space="0" w:color="auto"/>
              <w:right w:val="single" w:sz="4" w:space="0" w:color="auto"/>
            </w:tcBorders>
          </w:tcPr>
          <w:p w:rsidR="00C86A1F" w:rsidRPr="003218DB" w:rsidRDefault="00C86A1F" w:rsidP="00C86A1F">
            <w:pPr>
              <w:autoSpaceDE w:val="0"/>
              <w:autoSpaceDN w:val="0"/>
              <w:adjustRightInd w:val="0"/>
              <w:jc w:val="center"/>
              <w:rPr>
                <w:rFonts w:cs="Times New Roman"/>
                <w:sz w:val="24"/>
                <w:szCs w:val="24"/>
              </w:rPr>
            </w:pPr>
            <w:r w:rsidRPr="003218DB">
              <w:rPr>
                <w:rFonts w:cs="Times New Roman"/>
                <w:sz w:val="24"/>
                <w:szCs w:val="24"/>
              </w:rPr>
              <w:t>Okul Müdürü</w:t>
            </w:r>
          </w:p>
          <w:p w:rsidR="00C86A1F" w:rsidRPr="00F63435" w:rsidRDefault="00C86A1F" w:rsidP="00C86A1F">
            <w:pPr>
              <w:autoSpaceDE w:val="0"/>
              <w:autoSpaceDN w:val="0"/>
              <w:adjustRightInd w:val="0"/>
              <w:jc w:val="center"/>
              <w:rPr>
                <w:rFonts w:cs="Times New Roman"/>
                <w:sz w:val="24"/>
                <w:szCs w:val="24"/>
              </w:rPr>
            </w:pPr>
            <w:r w:rsidRPr="003218DB">
              <w:rPr>
                <w:rFonts w:cs="Times New Roman"/>
                <w:sz w:val="24"/>
                <w:szCs w:val="24"/>
              </w:rPr>
              <w:t>Birim Sorumluları</w:t>
            </w:r>
          </w:p>
        </w:tc>
        <w:tc>
          <w:tcPr>
            <w:tcW w:w="1848" w:type="dxa"/>
            <w:gridSpan w:val="2"/>
            <w:tcBorders>
              <w:top w:val="single" w:sz="4" w:space="0" w:color="auto"/>
              <w:left w:val="single" w:sz="4" w:space="0" w:color="auto"/>
              <w:bottom w:val="single" w:sz="4" w:space="0" w:color="auto"/>
              <w:right w:val="single" w:sz="4" w:space="0" w:color="auto"/>
            </w:tcBorders>
          </w:tcPr>
          <w:p w:rsidR="00C86A1F" w:rsidRPr="00F63435" w:rsidRDefault="00C86A1F" w:rsidP="00C86A1F">
            <w:pPr>
              <w:autoSpaceDE w:val="0"/>
              <w:autoSpaceDN w:val="0"/>
              <w:adjustRightInd w:val="0"/>
              <w:jc w:val="center"/>
              <w:rPr>
                <w:rFonts w:cs="Times New Roman"/>
                <w:sz w:val="24"/>
                <w:szCs w:val="24"/>
              </w:rPr>
            </w:pPr>
            <w:r w:rsidRPr="003218DB">
              <w:rPr>
                <w:rFonts w:cs="Times New Roman"/>
                <w:sz w:val="24"/>
                <w:szCs w:val="24"/>
              </w:rPr>
              <w:t>İkinci bir duyuru yapılana kadar sürekli</w:t>
            </w:r>
          </w:p>
        </w:tc>
      </w:tr>
      <w:tr w:rsidR="00C86A1F" w:rsidTr="00B15564">
        <w:trPr>
          <w:trHeight w:val="970"/>
        </w:trPr>
        <w:tc>
          <w:tcPr>
            <w:tcW w:w="2548" w:type="dxa"/>
            <w:tcBorders>
              <w:top w:val="single" w:sz="4" w:space="0" w:color="auto"/>
              <w:left w:val="single" w:sz="4" w:space="0" w:color="auto"/>
              <w:bottom w:val="single" w:sz="4" w:space="0" w:color="auto"/>
              <w:right w:val="single" w:sz="4" w:space="0" w:color="auto"/>
            </w:tcBorders>
            <w:vAlign w:val="center"/>
          </w:tcPr>
          <w:p w:rsidR="00C86A1F" w:rsidRDefault="00C86A1F" w:rsidP="00C86A1F">
            <w:pPr>
              <w:jc w:val="center"/>
              <w:rPr>
                <w:rFonts w:cs="Times New Roman"/>
                <w:b/>
                <w:sz w:val="24"/>
                <w:szCs w:val="24"/>
              </w:rPr>
            </w:pPr>
            <w:r>
              <w:rPr>
                <w:rFonts w:cs="Times New Roman"/>
                <w:b/>
                <w:sz w:val="24"/>
                <w:szCs w:val="24"/>
              </w:rPr>
              <w:t>Derslikler</w:t>
            </w:r>
          </w:p>
        </w:tc>
        <w:tc>
          <w:tcPr>
            <w:tcW w:w="7671" w:type="dxa"/>
            <w:tcBorders>
              <w:top w:val="single" w:sz="4" w:space="0" w:color="auto"/>
              <w:left w:val="single" w:sz="4" w:space="0" w:color="auto"/>
              <w:bottom w:val="single" w:sz="4" w:space="0" w:color="auto"/>
              <w:right w:val="single" w:sz="4" w:space="0" w:color="auto"/>
            </w:tcBorders>
          </w:tcPr>
          <w:p w:rsidR="002215E9" w:rsidRDefault="002215E9" w:rsidP="00C86A1F">
            <w:pPr>
              <w:autoSpaceDE w:val="0"/>
              <w:autoSpaceDN w:val="0"/>
              <w:adjustRightInd w:val="0"/>
              <w:rPr>
                <w:rFonts w:cs="Times New Roman"/>
                <w:sz w:val="24"/>
                <w:szCs w:val="24"/>
              </w:rPr>
            </w:pPr>
          </w:p>
          <w:p w:rsidR="00C86A1F" w:rsidRPr="003218DB" w:rsidRDefault="00C86A1F" w:rsidP="00C86A1F">
            <w:pPr>
              <w:autoSpaceDE w:val="0"/>
              <w:autoSpaceDN w:val="0"/>
              <w:adjustRightInd w:val="0"/>
              <w:rPr>
                <w:rFonts w:cs="Times New Roman"/>
                <w:sz w:val="24"/>
                <w:szCs w:val="24"/>
              </w:rPr>
            </w:pPr>
            <w:r>
              <w:rPr>
                <w:rFonts w:cs="Times New Roman"/>
                <w:sz w:val="24"/>
                <w:szCs w:val="24"/>
              </w:rPr>
              <w:t xml:space="preserve">Sınıf ve ortak kullanım alanları </w:t>
            </w:r>
            <w:r w:rsidRPr="003218DB">
              <w:rPr>
                <w:rFonts w:cs="Times New Roman"/>
                <w:sz w:val="24"/>
                <w:szCs w:val="24"/>
              </w:rPr>
              <w:t>her gün mesai bitiminde temizlenecektir.</w:t>
            </w:r>
          </w:p>
          <w:p w:rsidR="00C86A1F" w:rsidRPr="003218DB" w:rsidRDefault="00C86A1F" w:rsidP="00C86A1F">
            <w:pPr>
              <w:autoSpaceDE w:val="0"/>
              <w:autoSpaceDN w:val="0"/>
              <w:adjustRightInd w:val="0"/>
              <w:rPr>
                <w:rFonts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86A1F" w:rsidRDefault="00C86A1F" w:rsidP="00C86A1F">
            <w:pPr>
              <w:autoSpaceDE w:val="0"/>
              <w:autoSpaceDN w:val="0"/>
              <w:adjustRightInd w:val="0"/>
              <w:jc w:val="center"/>
              <w:rPr>
                <w:rFonts w:cs="Times New Roman"/>
                <w:sz w:val="24"/>
                <w:szCs w:val="24"/>
              </w:rPr>
            </w:pPr>
            <w:r w:rsidRPr="003218DB">
              <w:rPr>
                <w:rFonts w:cs="Times New Roman"/>
                <w:sz w:val="24"/>
                <w:szCs w:val="24"/>
              </w:rPr>
              <w:t>Okul Müdürü</w:t>
            </w:r>
          </w:p>
          <w:p w:rsidR="00C86A1F" w:rsidRPr="003218DB" w:rsidRDefault="00C86A1F" w:rsidP="00C86A1F">
            <w:pPr>
              <w:autoSpaceDE w:val="0"/>
              <w:autoSpaceDN w:val="0"/>
              <w:adjustRightInd w:val="0"/>
              <w:jc w:val="center"/>
              <w:rPr>
                <w:rFonts w:cs="Times New Roman"/>
                <w:sz w:val="24"/>
                <w:szCs w:val="24"/>
              </w:rPr>
            </w:pPr>
            <w:r>
              <w:rPr>
                <w:rFonts w:cs="Times New Roman"/>
                <w:sz w:val="24"/>
                <w:szCs w:val="24"/>
              </w:rPr>
              <w:t>Kat Görevlileri</w:t>
            </w:r>
          </w:p>
        </w:tc>
        <w:tc>
          <w:tcPr>
            <w:tcW w:w="1848" w:type="dxa"/>
            <w:gridSpan w:val="2"/>
            <w:tcBorders>
              <w:top w:val="single" w:sz="4" w:space="0" w:color="auto"/>
              <w:left w:val="single" w:sz="4" w:space="0" w:color="auto"/>
              <w:bottom w:val="single" w:sz="4" w:space="0" w:color="auto"/>
              <w:right w:val="single" w:sz="4" w:space="0" w:color="auto"/>
            </w:tcBorders>
          </w:tcPr>
          <w:p w:rsidR="00C86A1F" w:rsidRPr="003218DB" w:rsidRDefault="00C86A1F" w:rsidP="00C86A1F">
            <w:pPr>
              <w:autoSpaceDE w:val="0"/>
              <w:autoSpaceDN w:val="0"/>
              <w:adjustRightInd w:val="0"/>
              <w:jc w:val="center"/>
              <w:rPr>
                <w:rFonts w:cs="Times New Roman"/>
                <w:sz w:val="24"/>
                <w:szCs w:val="24"/>
              </w:rPr>
            </w:pPr>
            <w:r w:rsidRPr="003218DB">
              <w:rPr>
                <w:rFonts w:cs="Times New Roman"/>
                <w:sz w:val="24"/>
                <w:szCs w:val="24"/>
              </w:rPr>
              <w:t>Sürekli</w:t>
            </w:r>
          </w:p>
        </w:tc>
      </w:tr>
      <w:tr w:rsidR="00C86A1F" w:rsidTr="00B15564">
        <w:trPr>
          <w:trHeight w:val="970"/>
        </w:trPr>
        <w:tc>
          <w:tcPr>
            <w:tcW w:w="2548" w:type="dxa"/>
            <w:tcBorders>
              <w:top w:val="single" w:sz="4" w:space="0" w:color="auto"/>
              <w:left w:val="single" w:sz="4" w:space="0" w:color="auto"/>
              <w:bottom w:val="single" w:sz="4" w:space="0" w:color="auto"/>
              <w:right w:val="single" w:sz="4" w:space="0" w:color="auto"/>
            </w:tcBorders>
            <w:vAlign w:val="center"/>
          </w:tcPr>
          <w:p w:rsidR="00C86A1F" w:rsidRDefault="00C86A1F" w:rsidP="00C86A1F">
            <w:pPr>
              <w:jc w:val="center"/>
              <w:rPr>
                <w:rFonts w:cs="Times New Roman"/>
                <w:b/>
                <w:sz w:val="24"/>
                <w:szCs w:val="24"/>
              </w:rPr>
            </w:pPr>
            <w:r>
              <w:rPr>
                <w:rFonts w:cs="Times New Roman"/>
                <w:b/>
                <w:sz w:val="24"/>
                <w:szCs w:val="24"/>
              </w:rPr>
              <w:t>Çalışma alanları</w:t>
            </w:r>
          </w:p>
        </w:tc>
        <w:tc>
          <w:tcPr>
            <w:tcW w:w="7671" w:type="dxa"/>
            <w:tcBorders>
              <w:top w:val="single" w:sz="4" w:space="0" w:color="auto"/>
              <w:left w:val="single" w:sz="4" w:space="0" w:color="auto"/>
              <w:bottom w:val="single" w:sz="4" w:space="0" w:color="auto"/>
              <w:right w:val="single" w:sz="4" w:space="0" w:color="auto"/>
            </w:tcBorders>
          </w:tcPr>
          <w:p w:rsidR="00C86A1F" w:rsidRPr="003218DB" w:rsidRDefault="00C86A1F" w:rsidP="00C86A1F">
            <w:pPr>
              <w:autoSpaceDE w:val="0"/>
              <w:autoSpaceDN w:val="0"/>
              <w:adjustRightInd w:val="0"/>
              <w:rPr>
                <w:rFonts w:cs="Times New Roman"/>
                <w:sz w:val="24"/>
                <w:szCs w:val="24"/>
              </w:rPr>
            </w:pPr>
            <w:r w:rsidRPr="003218DB">
              <w:rPr>
                <w:rFonts w:cs="Times New Roman"/>
                <w:sz w:val="24"/>
                <w:szCs w:val="24"/>
              </w:rPr>
              <w:t>Çalışma ofislerinde masalar üzerinde klasör, dosya, evrak vb. olmaması bunların dolaplarda, çekmecelerde muhafazası temizlik ve hijyen açısından önem arz etmektedir. Kalem, zımba, delgeç vb. eşyalar ortak kullanılmamalıdır. Zorunlu hallerde dezenfekte edilmelidir.</w:t>
            </w:r>
          </w:p>
          <w:p w:rsidR="00C86A1F" w:rsidRPr="003218DB" w:rsidRDefault="00C86A1F" w:rsidP="00C86A1F">
            <w:pPr>
              <w:autoSpaceDE w:val="0"/>
              <w:autoSpaceDN w:val="0"/>
              <w:adjustRightInd w:val="0"/>
              <w:rPr>
                <w:rFonts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86A1F" w:rsidRPr="003218DB" w:rsidRDefault="00C86A1F" w:rsidP="00C86A1F">
            <w:pPr>
              <w:autoSpaceDE w:val="0"/>
              <w:autoSpaceDN w:val="0"/>
              <w:adjustRightInd w:val="0"/>
              <w:jc w:val="center"/>
              <w:rPr>
                <w:rFonts w:cs="Times New Roman"/>
                <w:sz w:val="24"/>
                <w:szCs w:val="24"/>
              </w:rPr>
            </w:pPr>
            <w:r w:rsidRPr="003218DB">
              <w:rPr>
                <w:rFonts w:cs="Times New Roman"/>
                <w:sz w:val="24"/>
                <w:szCs w:val="24"/>
              </w:rPr>
              <w:t>Tüm çalışanlar</w:t>
            </w:r>
          </w:p>
        </w:tc>
        <w:tc>
          <w:tcPr>
            <w:tcW w:w="1848" w:type="dxa"/>
            <w:gridSpan w:val="2"/>
            <w:tcBorders>
              <w:top w:val="single" w:sz="4" w:space="0" w:color="auto"/>
              <w:left w:val="single" w:sz="4" w:space="0" w:color="auto"/>
              <w:bottom w:val="single" w:sz="4" w:space="0" w:color="auto"/>
              <w:right w:val="single" w:sz="4" w:space="0" w:color="auto"/>
            </w:tcBorders>
          </w:tcPr>
          <w:p w:rsidR="00C86A1F" w:rsidRDefault="00C86A1F" w:rsidP="00C86A1F">
            <w:pPr>
              <w:autoSpaceDE w:val="0"/>
              <w:autoSpaceDN w:val="0"/>
              <w:adjustRightInd w:val="0"/>
              <w:jc w:val="center"/>
              <w:rPr>
                <w:rFonts w:cs="Times New Roman"/>
                <w:sz w:val="24"/>
                <w:szCs w:val="24"/>
              </w:rPr>
            </w:pPr>
          </w:p>
          <w:p w:rsidR="00C86A1F" w:rsidRPr="003218DB" w:rsidRDefault="00C86A1F" w:rsidP="00C86A1F">
            <w:pPr>
              <w:autoSpaceDE w:val="0"/>
              <w:autoSpaceDN w:val="0"/>
              <w:adjustRightInd w:val="0"/>
              <w:jc w:val="center"/>
              <w:rPr>
                <w:rFonts w:cs="Times New Roman"/>
                <w:sz w:val="24"/>
                <w:szCs w:val="24"/>
              </w:rPr>
            </w:pPr>
            <w:r w:rsidRPr="003218DB">
              <w:rPr>
                <w:rFonts w:cs="Times New Roman"/>
                <w:sz w:val="24"/>
                <w:szCs w:val="24"/>
              </w:rPr>
              <w:t>Sürekli</w:t>
            </w:r>
          </w:p>
        </w:tc>
      </w:tr>
      <w:tr w:rsidR="00C86A1F" w:rsidRPr="003218DB" w:rsidTr="00B15564">
        <w:trPr>
          <w:gridAfter w:val="1"/>
          <w:wAfter w:w="35" w:type="dxa"/>
          <w:trHeight w:val="240"/>
        </w:trPr>
        <w:tc>
          <w:tcPr>
            <w:tcW w:w="2548" w:type="dxa"/>
            <w:vAlign w:val="center"/>
          </w:tcPr>
          <w:p w:rsidR="00C86A1F" w:rsidRPr="003218DB" w:rsidRDefault="00C86A1F" w:rsidP="00C86A1F">
            <w:pPr>
              <w:autoSpaceDE w:val="0"/>
              <w:autoSpaceDN w:val="0"/>
              <w:adjustRightInd w:val="0"/>
              <w:jc w:val="center"/>
              <w:rPr>
                <w:rFonts w:cs="Times New Roman"/>
                <w:b/>
                <w:sz w:val="24"/>
                <w:szCs w:val="24"/>
              </w:rPr>
            </w:pPr>
            <w:r w:rsidRPr="003218DB">
              <w:rPr>
                <w:rFonts w:cs="Times New Roman"/>
                <w:b/>
                <w:sz w:val="24"/>
                <w:szCs w:val="24"/>
              </w:rPr>
              <w:t>Toplantılar</w:t>
            </w:r>
          </w:p>
        </w:tc>
        <w:tc>
          <w:tcPr>
            <w:tcW w:w="7671" w:type="dxa"/>
          </w:tcPr>
          <w:p w:rsidR="00C86A1F" w:rsidRDefault="00C86A1F" w:rsidP="00C86A1F">
            <w:pPr>
              <w:autoSpaceDE w:val="0"/>
              <w:autoSpaceDN w:val="0"/>
              <w:adjustRightInd w:val="0"/>
              <w:rPr>
                <w:rFonts w:cs="Times New Roman"/>
                <w:sz w:val="24"/>
                <w:szCs w:val="24"/>
              </w:rPr>
            </w:pPr>
            <w:r w:rsidRPr="003218DB">
              <w:rPr>
                <w:rFonts w:cs="Times New Roman"/>
                <w:sz w:val="24"/>
                <w:szCs w:val="24"/>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w:t>
            </w:r>
          </w:p>
          <w:p w:rsidR="002215E9" w:rsidRPr="003218DB" w:rsidRDefault="002215E9" w:rsidP="00C86A1F">
            <w:pPr>
              <w:autoSpaceDE w:val="0"/>
              <w:autoSpaceDN w:val="0"/>
              <w:adjustRightInd w:val="0"/>
              <w:rPr>
                <w:rFonts w:cs="Times New Roman"/>
                <w:sz w:val="24"/>
                <w:szCs w:val="24"/>
              </w:rPr>
            </w:pPr>
          </w:p>
        </w:tc>
        <w:tc>
          <w:tcPr>
            <w:tcW w:w="4206" w:type="dxa"/>
            <w:gridSpan w:val="2"/>
          </w:tcPr>
          <w:p w:rsidR="00C86A1F" w:rsidRPr="003218DB" w:rsidRDefault="00C86A1F" w:rsidP="00C86A1F">
            <w:pPr>
              <w:autoSpaceDE w:val="0"/>
              <w:autoSpaceDN w:val="0"/>
              <w:adjustRightInd w:val="0"/>
              <w:jc w:val="center"/>
              <w:rPr>
                <w:rFonts w:cs="Times New Roman"/>
                <w:sz w:val="24"/>
                <w:szCs w:val="24"/>
              </w:rPr>
            </w:pPr>
            <w:r>
              <w:rPr>
                <w:rFonts w:cs="Times New Roman"/>
                <w:sz w:val="24"/>
                <w:szCs w:val="24"/>
              </w:rPr>
              <w:t>Okul Müdürü</w:t>
            </w:r>
            <w:r w:rsidRPr="003218DB">
              <w:rPr>
                <w:rFonts w:cs="Times New Roman"/>
                <w:sz w:val="24"/>
                <w:szCs w:val="24"/>
              </w:rPr>
              <w:t>/ Tüm çalışanlar</w:t>
            </w:r>
          </w:p>
        </w:tc>
      </w:tr>
      <w:tr w:rsidR="00C86A1F" w:rsidRPr="003218DB" w:rsidTr="00B15564">
        <w:trPr>
          <w:gridAfter w:val="1"/>
          <w:wAfter w:w="35" w:type="dxa"/>
          <w:trHeight w:val="240"/>
        </w:trPr>
        <w:tc>
          <w:tcPr>
            <w:tcW w:w="2548" w:type="dxa"/>
            <w:vAlign w:val="center"/>
          </w:tcPr>
          <w:p w:rsidR="00C86A1F" w:rsidRPr="003218DB" w:rsidRDefault="00C86A1F" w:rsidP="00C86A1F">
            <w:pPr>
              <w:autoSpaceDE w:val="0"/>
              <w:autoSpaceDN w:val="0"/>
              <w:adjustRightInd w:val="0"/>
              <w:jc w:val="center"/>
              <w:rPr>
                <w:rFonts w:cs="Times New Roman"/>
                <w:b/>
                <w:sz w:val="24"/>
                <w:szCs w:val="24"/>
              </w:rPr>
            </w:pPr>
            <w:r w:rsidRPr="003218DB">
              <w:rPr>
                <w:rFonts w:cs="Times New Roman"/>
                <w:b/>
                <w:sz w:val="24"/>
                <w:szCs w:val="24"/>
              </w:rPr>
              <w:lastRenderedPageBreak/>
              <w:t>Kronik Hastalığı bulunan çalışanlarımız</w:t>
            </w:r>
          </w:p>
        </w:tc>
        <w:tc>
          <w:tcPr>
            <w:tcW w:w="7671" w:type="dxa"/>
          </w:tcPr>
          <w:p w:rsidR="00C86A1F" w:rsidRPr="003218DB" w:rsidRDefault="00C86A1F" w:rsidP="00C86A1F">
            <w:pPr>
              <w:autoSpaceDE w:val="0"/>
              <w:autoSpaceDN w:val="0"/>
              <w:adjustRightInd w:val="0"/>
              <w:rPr>
                <w:rFonts w:cs="Times New Roman"/>
                <w:sz w:val="24"/>
                <w:szCs w:val="24"/>
              </w:rPr>
            </w:pPr>
            <w:r w:rsidRPr="003218DB">
              <w:rPr>
                <w:rFonts w:cs="Times New Roman"/>
                <w:sz w:val="24"/>
                <w:szCs w:val="24"/>
              </w:rPr>
              <w:t>Kronik rahatsızlığı bulunan ve süreç boyunca uzaktan çalışan, izinli olan vb. çalışanlarımız, rahatsızlık durumlarını gösterir evraklarını (Doktor raporu, tahlil, tetkik vb.) bir dosya ile genel m</w:t>
            </w:r>
            <w:r>
              <w:rPr>
                <w:rFonts w:cs="Times New Roman"/>
                <w:sz w:val="24"/>
                <w:szCs w:val="24"/>
              </w:rPr>
              <w:t>üdür onayı ile okul müdürlüğüne</w:t>
            </w:r>
            <w:r w:rsidRPr="003218DB">
              <w:rPr>
                <w:rFonts w:cs="Times New Roman"/>
                <w:sz w:val="24"/>
                <w:szCs w:val="24"/>
              </w:rPr>
              <w:t xml:space="preserve"> ulaştıracak, </w:t>
            </w:r>
            <w:r>
              <w:rPr>
                <w:rFonts w:cs="Times New Roman"/>
                <w:sz w:val="24"/>
                <w:szCs w:val="24"/>
              </w:rPr>
              <w:t>gerekli prosedürler uygulanacaktır.</w:t>
            </w:r>
          </w:p>
        </w:tc>
        <w:tc>
          <w:tcPr>
            <w:tcW w:w="4206" w:type="dxa"/>
            <w:gridSpan w:val="2"/>
          </w:tcPr>
          <w:p w:rsidR="00C86A1F" w:rsidRPr="003218DB" w:rsidRDefault="00C86A1F" w:rsidP="00C86A1F">
            <w:pPr>
              <w:autoSpaceDE w:val="0"/>
              <w:autoSpaceDN w:val="0"/>
              <w:adjustRightInd w:val="0"/>
              <w:jc w:val="center"/>
              <w:rPr>
                <w:rFonts w:cs="Times New Roman"/>
                <w:sz w:val="24"/>
                <w:szCs w:val="24"/>
              </w:rPr>
            </w:pPr>
            <w:r w:rsidRPr="003218DB">
              <w:rPr>
                <w:rFonts w:cs="Times New Roman"/>
                <w:sz w:val="24"/>
                <w:szCs w:val="24"/>
              </w:rPr>
              <w:t>Kronik Rahatsızlığı Bulunan Tüm Çalışanlar</w:t>
            </w:r>
          </w:p>
        </w:tc>
      </w:tr>
      <w:tr w:rsidR="00C86A1F" w:rsidRPr="003218DB" w:rsidTr="00A6635A">
        <w:trPr>
          <w:gridAfter w:val="1"/>
          <w:wAfter w:w="35" w:type="dxa"/>
          <w:trHeight w:val="596"/>
        </w:trPr>
        <w:tc>
          <w:tcPr>
            <w:tcW w:w="2548" w:type="dxa"/>
            <w:vAlign w:val="center"/>
          </w:tcPr>
          <w:p w:rsidR="00C86A1F" w:rsidRPr="003218DB" w:rsidRDefault="00C86A1F" w:rsidP="00C86A1F">
            <w:pPr>
              <w:autoSpaceDE w:val="0"/>
              <w:autoSpaceDN w:val="0"/>
              <w:adjustRightInd w:val="0"/>
              <w:jc w:val="center"/>
              <w:rPr>
                <w:rFonts w:cs="Times New Roman"/>
                <w:b/>
                <w:sz w:val="24"/>
                <w:szCs w:val="24"/>
              </w:rPr>
            </w:pPr>
            <w:r w:rsidRPr="003218DB">
              <w:rPr>
                <w:rFonts w:cs="Times New Roman"/>
                <w:b/>
                <w:sz w:val="24"/>
                <w:szCs w:val="24"/>
              </w:rPr>
              <w:t>Esnek Çalışma</w:t>
            </w:r>
          </w:p>
          <w:p w:rsidR="00C86A1F" w:rsidRPr="003218DB" w:rsidRDefault="00C86A1F" w:rsidP="00C86A1F">
            <w:pPr>
              <w:autoSpaceDE w:val="0"/>
              <w:autoSpaceDN w:val="0"/>
              <w:adjustRightInd w:val="0"/>
              <w:jc w:val="center"/>
              <w:rPr>
                <w:rFonts w:cs="Times New Roman"/>
                <w:b/>
                <w:sz w:val="24"/>
                <w:szCs w:val="24"/>
              </w:rPr>
            </w:pPr>
            <w:r w:rsidRPr="003218DB">
              <w:rPr>
                <w:rFonts w:cs="Times New Roman"/>
                <w:b/>
                <w:sz w:val="24"/>
                <w:szCs w:val="24"/>
              </w:rPr>
              <w:t>Uzaktan Çalışma</w:t>
            </w:r>
          </w:p>
        </w:tc>
        <w:tc>
          <w:tcPr>
            <w:tcW w:w="7671" w:type="dxa"/>
          </w:tcPr>
          <w:p w:rsidR="00C86A1F" w:rsidRPr="003218DB" w:rsidRDefault="00C86A1F" w:rsidP="006F34CE">
            <w:pPr>
              <w:autoSpaceDE w:val="0"/>
              <w:autoSpaceDN w:val="0"/>
              <w:adjustRightInd w:val="0"/>
              <w:rPr>
                <w:rFonts w:cs="Times New Roman"/>
                <w:sz w:val="24"/>
                <w:szCs w:val="24"/>
              </w:rPr>
            </w:pPr>
            <w:r>
              <w:rPr>
                <w:rFonts w:cs="Times New Roman"/>
                <w:sz w:val="24"/>
                <w:szCs w:val="24"/>
              </w:rPr>
              <w:t>2020/11 Sayılı Cumhurbaşkanlığı genelgesi ile esnek ve uzaktan çalışma yöntemi ile iş ve işlemlerin aksatılmadan gerçekleştirilmesi sağla</w:t>
            </w:r>
            <w:r w:rsidR="00B9371B">
              <w:rPr>
                <w:rFonts w:cs="Times New Roman"/>
                <w:sz w:val="24"/>
                <w:szCs w:val="24"/>
              </w:rPr>
              <w:t>na</w:t>
            </w:r>
            <w:r>
              <w:rPr>
                <w:rFonts w:cs="Times New Roman"/>
                <w:sz w:val="24"/>
                <w:szCs w:val="24"/>
              </w:rPr>
              <w:t>caktır.</w:t>
            </w:r>
          </w:p>
        </w:tc>
        <w:tc>
          <w:tcPr>
            <w:tcW w:w="4206" w:type="dxa"/>
            <w:gridSpan w:val="2"/>
          </w:tcPr>
          <w:p w:rsidR="00C86A1F" w:rsidRPr="003218DB" w:rsidRDefault="00261B11" w:rsidP="00C86A1F">
            <w:pPr>
              <w:autoSpaceDE w:val="0"/>
              <w:autoSpaceDN w:val="0"/>
              <w:adjustRightInd w:val="0"/>
              <w:jc w:val="center"/>
              <w:rPr>
                <w:rFonts w:cs="Times New Roman"/>
                <w:sz w:val="24"/>
                <w:szCs w:val="24"/>
              </w:rPr>
            </w:pPr>
            <w:r>
              <w:rPr>
                <w:rFonts w:cs="Times New Roman"/>
                <w:sz w:val="24"/>
                <w:szCs w:val="24"/>
              </w:rPr>
              <w:t>İdari Personel</w:t>
            </w:r>
          </w:p>
          <w:p w:rsidR="00C86A1F" w:rsidRPr="003218DB" w:rsidRDefault="00C86A1F" w:rsidP="00A6635A">
            <w:pPr>
              <w:autoSpaceDE w:val="0"/>
              <w:autoSpaceDN w:val="0"/>
              <w:adjustRightInd w:val="0"/>
              <w:jc w:val="center"/>
              <w:rPr>
                <w:rFonts w:cs="Times New Roman"/>
                <w:sz w:val="24"/>
                <w:szCs w:val="24"/>
              </w:rPr>
            </w:pPr>
          </w:p>
        </w:tc>
      </w:tr>
      <w:tr w:rsidR="00261B11" w:rsidRPr="003218DB" w:rsidTr="00A6635A">
        <w:trPr>
          <w:gridAfter w:val="1"/>
          <w:wAfter w:w="35" w:type="dxa"/>
          <w:trHeight w:val="596"/>
        </w:trPr>
        <w:tc>
          <w:tcPr>
            <w:tcW w:w="2548" w:type="dxa"/>
            <w:vMerge w:val="restart"/>
            <w:vAlign w:val="center"/>
          </w:tcPr>
          <w:p w:rsidR="00261B11" w:rsidRPr="003218DB" w:rsidRDefault="00261B11" w:rsidP="00084694">
            <w:pPr>
              <w:autoSpaceDE w:val="0"/>
              <w:autoSpaceDN w:val="0"/>
              <w:adjustRightInd w:val="0"/>
              <w:jc w:val="center"/>
              <w:rPr>
                <w:rFonts w:cs="Times New Roman"/>
                <w:b/>
                <w:sz w:val="24"/>
                <w:szCs w:val="24"/>
              </w:rPr>
            </w:pPr>
            <w:r w:rsidRPr="003218DB">
              <w:rPr>
                <w:rFonts w:cs="Times New Roman"/>
                <w:b/>
                <w:sz w:val="24"/>
                <w:szCs w:val="24"/>
              </w:rPr>
              <w:t>Mescitlerin kullanımı</w:t>
            </w:r>
          </w:p>
        </w:tc>
        <w:tc>
          <w:tcPr>
            <w:tcW w:w="7671" w:type="dxa"/>
          </w:tcPr>
          <w:p w:rsidR="00261B11" w:rsidRDefault="00261B11" w:rsidP="006F34CE">
            <w:pPr>
              <w:autoSpaceDE w:val="0"/>
              <w:autoSpaceDN w:val="0"/>
              <w:adjustRightInd w:val="0"/>
              <w:rPr>
                <w:rFonts w:cs="Times New Roman"/>
                <w:sz w:val="24"/>
                <w:szCs w:val="24"/>
              </w:rPr>
            </w:pPr>
            <w:r w:rsidRPr="003218DB">
              <w:rPr>
                <w:rFonts w:cs="Times New Roman"/>
                <w:sz w:val="24"/>
                <w:szCs w:val="24"/>
              </w:rPr>
              <w:t xml:space="preserve">Abdest alınan </w:t>
            </w:r>
            <w:r w:rsidR="00B9371B" w:rsidRPr="003218DB">
              <w:rPr>
                <w:rFonts w:cs="Times New Roman"/>
                <w:sz w:val="24"/>
                <w:szCs w:val="24"/>
              </w:rPr>
              <w:t>mekânlar</w:t>
            </w:r>
            <w:r w:rsidRPr="003218DB">
              <w:rPr>
                <w:rFonts w:cs="Times New Roman"/>
                <w:sz w:val="24"/>
                <w:szCs w:val="24"/>
              </w:rPr>
              <w:t>, her vakit namazı sonrasında deterjanlı su ile temizlenecektir</w:t>
            </w:r>
          </w:p>
        </w:tc>
        <w:tc>
          <w:tcPr>
            <w:tcW w:w="4206" w:type="dxa"/>
            <w:gridSpan w:val="2"/>
          </w:tcPr>
          <w:p w:rsidR="00261B11" w:rsidRDefault="00261B11" w:rsidP="00C86A1F">
            <w:pPr>
              <w:autoSpaceDE w:val="0"/>
              <w:autoSpaceDN w:val="0"/>
              <w:adjustRightInd w:val="0"/>
              <w:jc w:val="center"/>
              <w:rPr>
                <w:rFonts w:cs="Times New Roman"/>
                <w:sz w:val="24"/>
                <w:szCs w:val="24"/>
              </w:rPr>
            </w:pPr>
            <w:r>
              <w:rPr>
                <w:rFonts w:cs="Times New Roman"/>
                <w:sz w:val="24"/>
                <w:szCs w:val="24"/>
              </w:rPr>
              <w:t>Temizlik Personeli</w:t>
            </w:r>
          </w:p>
        </w:tc>
      </w:tr>
      <w:tr w:rsidR="00261B11" w:rsidRPr="003218DB" w:rsidTr="00F071F2">
        <w:trPr>
          <w:gridAfter w:val="1"/>
          <w:wAfter w:w="35" w:type="dxa"/>
          <w:trHeight w:val="596"/>
        </w:trPr>
        <w:tc>
          <w:tcPr>
            <w:tcW w:w="2548" w:type="dxa"/>
            <w:vMerge/>
            <w:vAlign w:val="center"/>
          </w:tcPr>
          <w:p w:rsidR="00261B11" w:rsidRPr="003218DB" w:rsidRDefault="00261B11" w:rsidP="00084694">
            <w:pPr>
              <w:autoSpaceDE w:val="0"/>
              <w:autoSpaceDN w:val="0"/>
              <w:adjustRightInd w:val="0"/>
              <w:jc w:val="center"/>
              <w:rPr>
                <w:rFonts w:cs="Times New Roman"/>
                <w:b/>
                <w:sz w:val="24"/>
                <w:szCs w:val="24"/>
              </w:rPr>
            </w:pPr>
          </w:p>
        </w:tc>
        <w:tc>
          <w:tcPr>
            <w:tcW w:w="7671" w:type="dxa"/>
          </w:tcPr>
          <w:p w:rsidR="00261B11" w:rsidRDefault="00261B11" w:rsidP="00261B11">
            <w:pPr>
              <w:autoSpaceDE w:val="0"/>
              <w:autoSpaceDN w:val="0"/>
              <w:adjustRightInd w:val="0"/>
              <w:rPr>
                <w:rFonts w:cs="Times New Roman"/>
                <w:sz w:val="24"/>
                <w:szCs w:val="24"/>
              </w:rPr>
            </w:pPr>
            <w:r w:rsidRPr="003218DB">
              <w:rPr>
                <w:rFonts w:cs="Times New Roman"/>
                <w:sz w:val="24"/>
                <w:szCs w:val="24"/>
              </w:rPr>
              <w:t>Okulumuz bünyesinde bulunan mescitte vakit namazları, TC. Cumhurbaşkanlığı Normalleşme Planında belirtildiği üzere (Aksi bir karar alınmadığı takdirde) fiziki mesafeyi korumak, maske kullanmak şartıyla kılınabilecektir.</w:t>
            </w:r>
          </w:p>
          <w:p w:rsidR="00261B11" w:rsidRPr="00C6468C" w:rsidRDefault="00261B11" w:rsidP="00261B11">
            <w:pPr>
              <w:jc w:val="both"/>
              <w:rPr>
                <w:rFonts w:ascii="Times New Roman" w:eastAsia="Times New Roman" w:hAnsi="Times New Roman" w:cs="Times New Roman"/>
                <w:sz w:val="24"/>
                <w:szCs w:val="24"/>
              </w:rPr>
            </w:pPr>
            <w:r w:rsidRPr="00C6468C">
              <w:rPr>
                <w:rFonts w:ascii="Times New Roman" w:eastAsia="Times New Roman" w:hAnsi="Times New Roman" w:cs="Times New Roman"/>
                <w:sz w:val="24"/>
                <w:szCs w:val="24"/>
              </w:rPr>
              <w:t>Havalandırma sistemleri dışarıdan taze ha</w:t>
            </w:r>
            <w:r>
              <w:rPr>
                <w:rFonts w:ascii="Times New Roman" w:eastAsia="Times New Roman" w:hAnsi="Times New Roman" w:cs="Times New Roman"/>
                <w:sz w:val="24"/>
                <w:szCs w:val="24"/>
              </w:rPr>
              <w:t>va alacak şekilde ayarlanmalı</w:t>
            </w:r>
            <w:r w:rsidRPr="00C6468C">
              <w:rPr>
                <w:rFonts w:ascii="Times New Roman" w:eastAsia="Times New Roman" w:hAnsi="Times New Roman" w:cs="Times New Roman"/>
                <w:sz w:val="24"/>
                <w:szCs w:val="24"/>
              </w:rPr>
              <w:t xml:space="preserve"> Havalandırma sistemi filtrelerinin </w:t>
            </w:r>
            <w:r>
              <w:rPr>
                <w:rFonts w:ascii="Times New Roman" w:eastAsia="Times New Roman" w:hAnsi="Times New Roman" w:cs="Times New Roman"/>
                <w:sz w:val="24"/>
                <w:szCs w:val="24"/>
              </w:rPr>
              <w:t>periyodik kontrolü yapılmalı</w:t>
            </w:r>
          </w:p>
          <w:p w:rsidR="00261B11" w:rsidRDefault="00261B11" w:rsidP="00261B11">
            <w:pPr>
              <w:autoSpaceDE w:val="0"/>
              <w:autoSpaceDN w:val="0"/>
              <w:adjustRightInd w:val="0"/>
              <w:rPr>
                <w:rFonts w:ascii="Times New Roman" w:eastAsia="Times New Roman" w:hAnsi="Times New Roman" w:cs="Times New Roman"/>
              </w:rPr>
            </w:pPr>
            <w:r w:rsidRPr="00C6468C">
              <w:rPr>
                <w:rFonts w:ascii="Times New Roman" w:eastAsia="Times New Roman" w:hAnsi="Times New Roman" w:cs="Times New Roman"/>
                <w:sz w:val="24"/>
                <w:szCs w:val="24"/>
              </w:rPr>
              <w:t>Temiz hava debisi artırılması sağlanmalı</w:t>
            </w:r>
            <w:r>
              <w:rPr>
                <w:rFonts w:ascii="Times New Roman" w:eastAsia="Times New Roman" w:hAnsi="Times New Roman" w:cs="Times New Roman"/>
                <w:sz w:val="24"/>
                <w:szCs w:val="24"/>
              </w:rPr>
              <w:t>,</w:t>
            </w:r>
            <w:r w:rsidRPr="0031139D">
              <w:rPr>
                <w:rFonts w:ascii="Times New Roman" w:eastAsia="Times New Roman" w:hAnsi="Times New Roman" w:cs="Times New Roman"/>
              </w:rPr>
              <w:t xml:space="preserve"> el antiseptiği </w:t>
            </w:r>
            <w:r>
              <w:rPr>
                <w:rFonts w:ascii="Times New Roman" w:eastAsia="Times New Roman" w:hAnsi="Times New Roman" w:cs="Times New Roman"/>
              </w:rPr>
              <w:t>bulundurulmalı</w:t>
            </w:r>
          </w:p>
          <w:p w:rsidR="00261B11" w:rsidRPr="00570EE2" w:rsidRDefault="00261B11" w:rsidP="00261B11">
            <w:pPr>
              <w:pBdr>
                <w:top w:val="nil"/>
                <w:left w:val="nil"/>
                <w:bottom w:val="nil"/>
                <w:right w:val="nil"/>
                <w:between w:val="nil"/>
              </w:pBdr>
              <w:jc w:val="both"/>
              <w:rPr>
                <w:rFonts w:ascii="Times New Roman" w:eastAsia="Times New Roman" w:hAnsi="Times New Roman" w:cs="Times New Roman"/>
                <w:sz w:val="24"/>
                <w:szCs w:val="24"/>
              </w:rPr>
            </w:pPr>
            <w:r w:rsidRPr="00570EE2">
              <w:rPr>
                <w:rFonts w:ascii="Times New Roman" w:eastAsia="Times New Roman" w:hAnsi="Times New Roman" w:cs="Times New Roman"/>
                <w:sz w:val="24"/>
                <w:szCs w:val="24"/>
              </w:rPr>
              <w:t xml:space="preserve">Salgın hastalık dönemlerinde </w:t>
            </w:r>
            <w:r w:rsidRPr="00570EE2">
              <w:rPr>
                <w:rFonts w:ascii="Times New Roman" w:eastAsia="Times New Roman" w:hAnsi="Times New Roman" w:cs="Times New Roman"/>
                <w:sz w:val="24"/>
                <w:szCs w:val="24"/>
                <w:lang w:bidi="tr-TR"/>
              </w:rPr>
              <w:t>(COVID-19 vb.)</w:t>
            </w:r>
            <w:r w:rsidRPr="00570EE2">
              <w:rPr>
                <w:rFonts w:ascii="Times New Roman" w:eastAsia="Times New Roman" w:hAnsi="Times New Roman" w:cs="Times New Roman"/>
                <w:sz w:val="24"/>
                <w:szCs w:val="24"/>
              </w:rPr>
              <w:t>, mescide girerken ve namaz esnasında uygun KKD (maske vb.) kullanılmasına</w:t>
            </w:r>
            <w:r>
              <w:rPr>
                <w:rFonts w:ascii="Times New Roman" w:eastAsia="Times New Roman" w:hAnsi="Times New Roman" w:cs="Times New Roman"/>
                <w:sz w:val="24"/>
                <w:szCs w:val="24"/>
              </w:rPr>
              <w:t xml:space="preserve"> yönelik düzenlemeler yapılmalı</w:t>
            </w:r>
          </w:p>
          <w:p w:rsidR="00261B11" w:rsidRPr="00570EE2" w:rsidRDefault="00261B11" w:rsidP="00261B11">
            <w:pPr>
              <w:autoSpaceDE w:val="0"/>
              <w:autoSpaceDN w:val="0"/>
              <w:adjustRightInd w:val="0"/>
              <w:rPr>
                <w:rFonts w:ascii="Times New Roman" w:eastAsia="Times New Roman" w:hAnsi="Times New Roman" w:cs="Times New Roman"/>
                <w:sz w:val="24"/>
                <w:szCs w:val="24"/>
              </w:rPr>
            </w:pPr>
            <w:r w:rsidRPr="00570EE2">
              <w:rPr>
                <w:rFonts w:ascii="Times New Roman" w:eastAsia="Times New Roman" w:hAnsi="Times New Roman" w:cs="Times New Roman"/>
                <w:sz w:val="24"/>
                <w:szCs w:val="24"/>
              </w:rPr>
              <w:t xml:space="preserve">Salgın hastalık dönemlerinde </w:t>
            </w:r>
            <w:r w:rsidRPr="00570EE2">
              <w:rPr>
                <w:rFonts w:ascii="Times New Roman" w:eastAsia="Times New Roman" w:hAnsi="Times New Roman" w:cs="Times New Roman"/>
                <w:sz w:val="24"/>
                <w:szCs w:val="24"/>
                <w:lang w:bidi="tr-TR"/>
              </w:rPr>
              <w:t>(COVID-19 vb.)</w:t>
            </w:r>
            <w:r w:rsidRPr="00570EE2">
              <w:rPr>
                <w:rFonts w:ascii="Times New Roman" w:eastAsia="Times New Roman" w:hAnsi="Times New Roman" w:cs="Times New Roman"/>
                <w:sz w:val="24"/>
                <w:szCs w:val="24"/>
              </w:rPr>
              <w:t>, abdest alırken ve namaz kılarken sosyal mesafeye uyu</w:t>
            </w:r>
            <w:r>
              <w:rPr>
                <w:rFonts w:ascii="Times New Roman" w:eastAsia="Times New Roman" w:hAnsi="Times New Roman" w:cs="Times New Roman"/>
                <w:sz w:val="24"/>
                <w:szCs w:val="24"/>
              </w:rPr>
              <w:t>lması kontrol altına alınmış olmalı</w:t>
            </w:r>
          </w:p>
          <w:p w:rsidR="00261B11" w:rsidRPr="008E03E4" w:rsidRDefault="00261B11" w:rsidP="00261B11">
            <w:pPr>
              <w:autoSpaceDE w:val="0"/>
              <w:autoSpaceDN w:val="0"/>
              <w:adjustRightInd w:val="0"/>
              <w:rPr>
                <w:rFonts w:cs="Times New Roman"/>
                <w:sz w:val="24"/>
                <w:szCs w:val="24"/>
              </w:rPr>
            </w:pPr>
            <w:r w:rsidRPr="008E03E4">
              <w:rPr>
                <w:rFonts w:ascii="Times New Roman" w:eastAsia="Times New Roman" w:hAnsi="Times New Roman" w:cs="Times New Roman"/>
                <w:sz w:val="24"/>
                <w:szCs w:val="24"/>
              </w:rPr>
              <w:t>Dini kitaplar, tespih, takke, rahle, seccade, başörtüsü vb.nin ortak kulla</w:t>
            </w:r>
            <w:r>
              <w:rPr>
                <w:rFonts w:ascii="Times New Roman" w:eastAsia="Times New Roman" w:hAnsi="Times New Roman" w:cs="Times New Roman"/>
                <w:sz w:val="24"/>
                <w:szCs w:val="24"/>
              </w:rPr>
              <w:t>nılmamalı</w:t>
            </w:r>
          </w:p>
          <w:p w:rsidR="00261B11" w:rsidRPr="003218DB" w:rsidRDefault="00261B11" w:rsidP="00261B11">
            <w:pPr>
              <w:autoSpaceDE w:val="0"/>
              <w:autoSpaceDN w:val="0"/>
              <w:adjustRightInd w:val="0"/>
              <w:rPr>
                <w:rFonts w:cs="Times New Roman"/>
                <w:sz w:val="24"/>
                <w:szCs w:val="24"/>
              </w:rPr>
            </w:pPr>
          </w:p>
        </w:tc>
        <w:tc>
          <w:tcPr>
            <w:tcW w:w="4206" w:type="dxa"/>
            <w:gridSpan w:val="2"/>
            <w:vAlign w:val="center"/>
          </w:tcPr>
          <w:p w:rsidR="00261B11" w:rsidRDefault="00261B11" w:rsidP="00261B11">
            <w:pPr>
              <w:autoSpaceDE w:val="0"/>
              <w:autoSpaceDN w:val="0"/>
              <w:adjustRightInd w:val="0"/>
              <w:jc w:val="center"/>
              <w:rPr>
                <w:rFonts w:cs="Times New Roman"/>
                <w:sz w:val="24"/>
                <w:szCs w:val="24"/>
              </w:rPr>
            </w:pPr>
            <w:r>
              <w:rPr>
                <w:rFonts w:cs="Times New Roman"/>
                <w:sz w:val="24"/>
                <w:szCs w:val="24"/>
              </w:rPr>
              <w:t>Okul</w:t>
            </w:r>
            <w:r w:rsidRPr="003218DB">
              <w:rPr>
                <w:rFonts w:cs="Times New Roman"/>
                <w:sz w:val="24"/>
                <w:szCs w:val="24"/>
              </w:rPr>
              <w:t xml:space="preserve"> Müdürü</w:t>
            </w:r>
          </w:p>
          <w:p w:rsidR="00261B11" w:rsidRDefault="00261B11" w:rsidP="00261B11">
            <w:pPr>
              <w:autoSpaceDE w:val="0"/>
              <w:autoSpaceDN w:val="0"/>
              <w:adjustRightInd w:val="0"/>
              <w:jc w:val="center"/>
              <w:rPr>
                <w:rFonts w:cs="Times New Roman"/>
                <w:sz w:val="24"/>
                <w:szCs w:val="24"/>
              </w:rPr>
            </w:pPr>
            <w:r>
              <w:rPr>
                <w:rFonts w:cs="Times New Roman"/>
                <w:sz w:val="24"/>
                <w:szCs w:val="24"/>
              </w:rPr>
              <w:t>Temizlik Personeli</w:t>
            </w:r>
          </w:p>
        </w:tc>
      </w:tr>
      <w:tr w:rsidR="00261B11" w:rsidRPr="003218DB" w:rsidTr="00261B11">
        <w:trPr>
          <w:gridAfter w:val="1"/>
          <w:wAfter w:w="35" w:type="dxa"/>
          <w:trHeight w:val="240"/>
        </w:trPr>
        <w:tc>
          <w:tcPr>
            <w:tcW w:w="2548" w:type="dxa"/>
            <w:vMerge/>
            <w:vAlign w:val="center"/>
          </w:tcPr>
          <w:p w:rsidR="00261B11" w:rsidRPr="003218DB" w:rsidRDefault="00261B11" w:rsidP="00261B11">
            <w:pPr>
              <w:autoSpaceDE w:val="0"/>
              <w:autoSpaceDN w:val="0"/>
              <w:adjustRightInd w:val="0"/>
              <w:jc w:val="center"/>
              <w:rPr>
                <w:rFonts w:cs="Times New Roman"/>
                <w:b/>
                <w:sz w:val="24"/>
                <w:szCs w:val="24"/>
              </w:rPr>
            </w:pPr>
          </w:p>
        </w:tc>
        <w:tc>
          <w:tcPr>
            <w:tcW w:w="7671" w:type="dxa"/>
          </w:tcPr>
          <w:p w:rsidR="00261B11" w:rsidRPr="003218DB" w:rsidRDefault="00261B11" w:rsidP="00261B11">
            <w:pPr>
              <w:autoSpaceDE w:val="0"/>
              <w:autoSpaceDN w:val="0"/>
              <w:adjustRightInd w:val="0"/>
              <w:rPr>
                <w:rFonts w:cs="Times New Roman"/>
                <w:sz w:val="24"/>
                <w:szCs w:val="24"/>
              </w:rPr>
            </w:pPr>
            <w:r w:rsidRPr="003218DB">
              <w:rPr>
                <w:rFonts w:cs="Times New Roman"/>
                <w:sz w:val="24"/>
                <w:szCs w:val="24"/>
              </w:rPr>
              <w:t>Mescit her sabah ve her vakit namazından sonra dezenfekte edilecektir</w:t>
            </w:r>
          </w:p>
        </w:tc>
        <w:tc>
          <w:tcPr>
            <w:tcW w:w="4206" w:type="dxa"/>
            <w:gridSpan w:val="2"/>
            <w:vAlign w:val="center"/>
          </w:tcPr>
          <w:p w:rsidR="00261B11" w:rsidRDefault="00261B11" w:rsidP="00261B11">
            <w:pPr>
              <w:autoSpaceDE w:val="0"/>
              <w:autoSpaceDN w:val="0"/>
              <w:adjustRightInd w:val="0"/>
              <w:jc w:val="center"/>
              <w:rPr>
                <w:rFonts w:cs="Times New Roman"/>
                <w:sz w:val="24"/>
                <w:szCs w:val="24"/>
              </w:rPr>
            </w:pPr>
            <w:r>
              <w:rPr>
                <w:rFonts w:cs="Times New Roman"/>
                <w:sz w:val="24"/>
                <w:szCs w:val="24"/>
              </w:rPr>
              <w:t>Okul</w:t>
            </w:r>
            <w:r w:rsidRPr="003218DB">
              <w:rPr>
                <w:rFonts w:cs="Times New Roman"/>
                <w:sz w:val="24"/>
                <w:szCs w:val="24"/>
              </w:rPr>
              <w:t xml:space="preserve"> Müdürü</w:t>
            </w:r>
          </w:p>
          <w:p w:rsidR="00261B11" w:rsidRDefault="00261B11" w:rsidP="002215E9">
            <w:pPr>
              <w:autoSpaceDE w:val="0"/>
              <w:autoSpaceDN w:val="0"/>
              <w:adjustRightInd w:val="0"/>
              <w:jc w:val="center"/>
              <w:rPr>
                <w:rFonts w:cs="Times New Roman"/>
                <w:sz w:val="24"/>
                <w:szCs w:val="24"/>
              </w:rPr>
            </w:pPr>
            <w:r>
              <w:rPr>
                <w:rFonts w:cs="Times New Roman"/>
                <w:sz w:val="24"/>
                <w:szCs w:val="24"/>
              </w:rPr>
              <w:t xml:space="preserve">Temizlik Personeli </w:t>
            </w:r>
          </w:p>
          <w:p w:rsidR="002215E9" w:rsidRPr="003218DB" w:rsidRDefault="002215E9" w:rsidP="002215E9">
            <w:pPr>
              <w:autoSpaceDE w:val="0"/>
              <w:autoSpaceDN w:val="0"/>
              <w:adjustRightInd w:val="0"/>
              <w:jc w:val="center"/>
              <w:rPr>
                <w:rFonts w:cs="Times New Roman"/>
                <w:sz w:val="24"/>
                <w:szCs w:val="24"/>
              </w:rPr>
            </w:pPr>
          </w:p>
        </w:tc>
      </w:tr>
      <w:tr w:rsidR="00261B11" w:rsidRPr="003218DB" w:rsidTr="00261B11">
        <w:trPr>
          <w:gridAfter w:val="1"/>
          <w:wAfter w:w="35" w:type="dxa"/>
          <w:trHeight w:val="240"/>
        </w:trPr>
        <w:tc>
          <w:tcPr>
            <w:tcW w:w="2548" w:type="dxa"/>
            <w:vAlign w:val="center"/>
          </w:tcPr>
          <w:p w:rsidR="00261B11" w:rsidRPr="003218DB" w:rsidRDefault="00261B11" w:rsidP="00261B11">
            <w:pPr>
              <w:autoSpaceDE w:val="0"/>
              <w:autoSpaceDN w:val="0"/>
              <w:adjustRightInd w:val="0"/>
              <w:jc w:val="center"/>
              <w:rPr>
                <w:rFonts w:cs="Times New Roman"/>
                <w:b/>
                <w:sz w:val="24"/>
                <w:szCs w:val="24"/>
              </w:rPr>
            </w:pPr>
            <w:r>
              <w:rPr>
                <w:rFonts w:cs="Times New Roman"/>
                <w:b/>
                <w:sz w:val="24"/>
                <w:szCs w:val="24"/>
              </w:rPr>
              <w:lastRenderedPageBreak/>
              <w:t>Bildirim</w:t>
            </w:r>
          </w:p>
        </w:tc>
        <w:tc>
          <w:tcPr>
            <w:tcW w:w="7671" w:type="dxa"/>
          </w:tcPr>
          <w:p w:rsidR="00513A42" w:rsidRDefault="00513A42" w:rsidP="00261B11">
            <w:pPr>
              <w:autoSpaceDE w:val="0"/>
              <w:autoSpaceDN w:val="0"/>
              <w:adjustRightInd w:val="0"/>
              <w:rPr>
                <w:rFonts w:cs="Times New Roman"/>
                <w:sz w:val="24"/>
                <w:szCs w:val="24"/>
              </w:rPr>
            </w:pPr>
          </w:p>
          <w:p w:rsidR="00261B11" w:rsidRDefault="00261B11" w:rsidP="00261B11">
            <w:pPr>
              <w:autoSpaceDE w:val="0"/>
              <w:autoSpaceDN w:val="0"/>
              <w:adjustRightInd w:val="0"/>
              <w:rPr>
                <w:rFonts w:cs="Times New Roman"/>
                <w:sz w:val="24"/>
                <w:szCs w:val="24"/>
              </w:rPr>
            </w:pPr>
            <w:r w:rsidRPr="003218DB">
              <w:rPr>
                <w:rFonts w:cs="Times New Roman"/>
                <w:sz w:val="24"/>
                <w:szCs w:val="24"/>
              </w:rPr>
              <w:t>Öğrencilerimiz ve çalışanlarımızın kendilerinin, yakınlarının ya da temas ettikleri diğer kişilerden birinde Covid-19 testinin pozitif çıkması, şüphe ile hastaneye yatı</w:t>
            </w:r>
            <w:r w:rsidR="00251312">
              <w:rPr>
                <w:rFonts w:cs="Times New Roman"/>
                <w:sz w:val="24"/>
                <w:szCs w:val="24"/>
              </w:rPr>
              <w:t xml:space="preserve">rılması durumlarında </w:t>
            </w:r>
            <w:r w:rsidRPr="004F0093">
              <w:rPr>
                <w:rFonts w:cs="Times New Roman"/>
                <w:sz w:val="24"/>
                <w:szCs w:val="24"/>
              </w:rPr>
              <w:t>Kontrol Önlemleri</w:t>
            </w:r>
            <w:r w:rsidRPr="003218DB">
              <w:rPr>
                <w:rFonts w:cs="Times New Roman"/>
                <w:sz w:val="24"/>
                <w:szCs w:val="24"/>
              </w:rPr>
              <w:t xml:space="preserve"> Hiyerarşi Ekibi (Genel Müdür)ne bildirilmesi zorunludur.</w:t>
            </w:r>
          </w:p>
          <w:p w:rsidR="00513A42" w:rsidRPr="003218DB" w:rsidRDefault="00513A42" w:rsidP="00261B11">
            <w:pPr>
              <w:autoSpaceDE w:val="0"/>
              <w:autoSpaceDN w:val="0"/>
              <w:adjustRightInd w:val="0"/>
              <w:rPr>
                <w:rFonts w:cs="Times New Roman"/>
                <w:sz w:val="24"/>
                <w:szCs w:val="24"/>
              </w:rPr>
            </w:pPr>
          </w:p>
        </w:tc>
        <w:tc>
          <w:tcPr>
            <w:tcW w:w="4206" w:type="dxa"/>
            <w:gridSpan w:val="2"/>
            <w:vAlign w:val="center"/>
          </w:tcPr>
          <w:p w:rsidR="00261B11" w:rsidRDefault="00261B11" w:rsidP="00261B11">
            <w:pPr>
              <w:autoSpaceDE w:val="0"/>
              <w:autoSpaceDN w:val="0"/>
              <w:adjustRightInd w:val="0"/>
              <w:jc w:val="center"/>
              <w:rPr>
                <w:rFonts w:cs="Times New Roman"/>
                <w:sz w:val="24"/>
                <w:szCs w:val="24"/>
              </w:rPr>
            </w:pPr>
            <w:r>
              <w:rPr>
                <w:rFonts w:cs="Times New Roman"/>
                <w:sz w:val="24"/>
                <w:szCs w:val="24"/>
              </w:rPr>
              <w:t>Tüm Personel ve Öğrenci ve Veliler</w:t>
            </w:r>
          </w:p>
        </w:tc>
      </w:tr>
      <w:tr w:rsidR="00261B11" w:rsidRPr="003218DB" w:rsidTr="00261B11">
        <w:trPr>
          <w:gridAfter w:val="1"/>
          <w:wAfter w:w="35" w:type="dxa"/>
          <w:trHeight w:val="240"/>
        </w:trPr>
        <w:tc>
          <w:tcPr>
            <w:tcW w:w="2548" w:type="dxa"/>
            <w:vAlign w:val="center"/>
          </w:tcPr>
          <w:p w:rsidR="00261B11" w:rsidRDefault="00261B11" w:rsidP="00261B11">
            <w:pPr>
              <w:autoSpaceDE w:val="0"/>
              <w:autoSpaceDN w:val="0"/>
              <w:adjustRightInd w:val="0"/>
              <w:jc w:val="center"/>
              <w:rPr>
                <w:rFonts w:cs="Times New Roman"/>
                <w:b/>
                <w:sz w:val="24"/>
                <w:szCs w:val="24"/>
              </w:rPr>
            </w:pPr>
            <w:r>
              <w:rPr>
                <w:rFonts w:cs="Times New Roman"/>
                <w:b/>
                <w:sz w:val="24"/>
                <w:szCs w:val="24"/>
              </w:rPr>
              <w:t xml:space="preserve">Eğitim </w:t>
            </w:r>
          </w:p>
        </w:tc>
        <w:tc>
          <w:tcPr>
            <w:tcW w:w="7671" w:type="dxa"/>
          </w:tcPr>
          <w:p w:rsidR="00261B11" w:rsidRDefault="00261B11" w:rsidP="00261B11">
            <w:pPr>
              <w:autoSpaceDE w:val="0"/>
              <w:autoSpaceDN w:val="0"/>
              <w:adjustRightInd w:val="0"/>
              <w:rPr>
                <w:rFonts w:cs="Times New Roman"/>
                <w:sz w:val="24"/>
                <w:szCs w:val="24"/>
              </w:rPr>
            </w:pPr>
            <w:r w:rsidRPr="003218DB">
              <w:rPr>
                <w:rFonts w:cs="Times New Roman"/>
                <w:sz w:val="24"/>
                <w:szCs w:val="24"/>
              </w:rPr>
              <w:t>Temizlik, güvenlik, yemekhane, çay o</w:t>
            </w:r>
            <w:r>
              <w:rPr>
                <w:rFonts w:cs="Times New Roman"/>
                <w:sz w:val="24"/>
                <w:szCs w:val="24"/>
              </w:rPr>
              <w:t xml:space="preserve">cağı çalışanlarına yetkili </w:t>
            </w:r>
            <w:r w:rsidRPr="003218DB">
              <w:rPr>
                <w:rFonts w:cs="Times New Roman"/>
                <w:sz w:val="24"/>
                <w:szCs w:val="24"/>
              </w:rPr>
              <w:t>tarafından Covid-19 kapsamında uyulması gereken kurallara ilgili eğitim verilecektir.</w:t>
            </w:r>
          </w:p>
          <w:p w:rsidR="00251312" w:rsidRPr="003218DB" w:rsidRDefault="00251312" w:rsidP="00261B11">
            <w:pPr>
              <w:autoSpaceDE w:val="0"/>
              <w:autoSpaceDN w:val="0"/>
              <w:adjustRightInd w:val="0"/>
              <w:rPr>
                <w:rFonts w:cs="Times New Roman"/>
                <w:sz w:val="24"/>
                <w:szCs w:val="24"/>
              </w:rPr>
            </w:pPr>
          </w:p>
        </w:tc>
        <w:tc>
          <w:tcPr>
            <w:tcW w:w="4206" w:type="dxa"/>
            <w:gridSpan w:val="2"/>
            <w:vAlign w:val="center"/>
          </w:tcPr>
          <w:p w:rsidR="00261B11" w:rsidRDefault="00261B11" w:rsidP="00261B11">
            <w:pPr>
              <w:autoSpaceDE w:val="0"/>
              <w:autoSpaceDN w:val="0"/>
              <w:adjustRightInd w:val="0"/>
              <w:jc w:val="center"/>
              <w:rPr>
                <w:rFonts w:cs="Times New Roman"/>
                <w:sz w:val="24"/>
                <w:szCs w:val="24"/>
              </w:rPr>
            </w:pPr>
            <w:r>
              <w:rPr>
                <w:rFonts w:cs="Times New Roman"/>
                <w:sz w:val="24"/>
                <w:szCs w:val="24"/>
              </w:rPr>
              <w:t>Okul Müdürü</w:t>
            </w:r>
          </w:p>
        </w:tc>
      </w:tr>
      <w:tr w:rsidR="00261B11" w:rsidRPr="003218DB" w:rsidTr="00261B11">
        <w:trPr>
          <w:gridAfter w:val="1"/>
          <w:wAfter w:w="35" w:type="dxa"/>
          <w:trHeight w:val="240"/>
        </w:trPr>
        <w:tc>
          <w:tcPr>
            <w:tcW w:w="2548" w:type="dxa"/>
            <w:vAlign w:val="center"/>
          </w:tcPr>
          <w:p w:rsidR="00261B11" w:rsidRDefault="00261B11" w:rsidP="00261B11">
            <w:pPr>
              <w:autoSpaceDE w:val="0"/>
              <w:autoSpaceDN w:val="0"/>
              <w:adjustRightInd w:val="0"/>
              <w:jc w:val="center"/>
              <w:rPr>
                <w:rFonts w:cs="Times New Roman"/>
                <w:b/>
                <w:sz w:val="24"/>
                <w:szCs w:val="24"/>
              </w:rPr>
            </w:pPr>
          </w:p>
        </w:tc>
        <w:tc>
          <w:tcPr>
            <w:tcW w:w="7671" w:type="dxa"/>
          </w:tcPr>
          <w:p w:rsidR="00251312" w:rsidRPr="003218DB" w:rsidRDefault="00251312" w:rsidP="00261B11">
            <w:pPr>
              <w:autoSpaceDE w:val="0"/>
              <w:autoSpaceDN w:val="0"/>
              <w:adjustRightInd w:val="0"/>
              <w:rPr>
                <w:rFonts w:cs="Times New Roman"/>
                <w:sz w:val="24"/>
                <w:szCs w:val="24"/>
              </w:rPr>
            </w:pPr>
          </w:p>
        </w:tc>
        <w:tc>
          <w:tcPr>
            <w:tcW w:w="4206" w:type="dxa"/>
            <w:gridSpan w:val="2"/>
            <w:vAlign w:val="center"/>
          </w:tcPr>
          <w:p w:rsidR="00261B11" w:rsidRDefault="00261B11" w:rsidP="00261B11">
            <w:pPr>
              <w:autoSpaceDE w:val="0"/>
              <w:autoSpaceDN w:val="0"/>
              <w:adjustRightInd w:val="0"/>
              <w:jc w:val="center"/>
              <w:rPr>
                <w:rFonts w:cs="Times New Roman"/>
                <w:sz w:val="24"/>
                <w:szCs w:val="24"/>
              </w:rPr>
            </w:pPr>
          </w:p>
        </w:tc>
      </w:tr>
      <w:tr w:rsidR="00261B11" w:rsidRPr="003218DB" w:rsidTr="00261B11">
        <w:trPr>
          <w:gridAfter w:val="1"/>
          <w:wAfter w:w="35" w:type="dxa"/>
          <w:trHeight w:val="240"/>
        </w:trPr>
        <w:tc>
          <w:tcPr>
            <w:tcW w:w="2548" w:type="dxa"/>
            <w:vAlign w:val="center"/>
          </w:tcPr>
          <w:p w:rsidR="00261B11" w:rsidRDefault="00261B11" w:rsidP="00261B11">
            <w:pPr>
              <w:autoSpaceDE w:val="0"/>
              <w:autoSpaceDN w:val="0"/>
              <w:adjustRightInd w:val="0"/>
              <w:jc w:val="center"/>
              <w:rPr>
                <w:rFonts w:cs="Times New Roman"/>
                <w:b/>
                <w:sz w:val="24"/>
                <w:szCs w:val="24"/>
              </w:rPr>
            </w:pPr>
            <w:r>
              <w:rPr>
                <w:rFonts w:cs="Times New Roman"/>
                <w:b/>
                <w:sz w:val="24"/>
                <w:szCs w:val="24"/>
              </w:rPr>
              <w:t>Soyunma odaları</w:t>
            </w:r>
            <w:r w:rsidR="002215E9">
              <w:rPr>
                <w:rFonts w:cs="Times New Roman"/>
                <w:b/>
                <w:sz w:val="24"/>
                <w:szCs w:val="24"/>
              </w:rPr>
              <w:t>/PERSONEL</w:t>
            </w:r>
          </w:p>
        </w:tc>
        <w:tc>
          <w:tcPr>
            <w:tcW w:w="7671" w:type="dxa"/>
          </w:tcPr>
          <w:p w:rsidR="00513A42" w:rsidRDefault="00513A42" w:rsidP="00261B11">
            <w:pPr>
              <w:autoSpaceDE w:val="0"/>
              <w:autoSpaceDN w:val="0"/>
              <w:adjustRightInd w:val="0"/>
              <w:rPr>
                <w:rFonts w:cs="Times New Roman"/>
                <w:sz w:val="24"/>
                <w:szCs w:val="24"/>
              </w:rPr>
            </w:pPr>
          </w:p>
          <w:p w:rsidR="00261B11" w:rsidRDefault="00261B11" w:rsidP="00261B11">
            <w:pPr>
              <w:autoSpaceDE w:val="0"/>
              <w:autoSpaceDN w:val="0"/>
              <w:adjustRightInd w:val="0"/>
              <w:rPr>
                <w:rFonts w:cs="Times New Roman"/>
                <w:sz w:val="24"/>
                <w:szCs w:val="24"/>
              </w:rPr>
            </w:pPr>
            <w:r w:rsidRPr="003218DB">
              <w:rPr>
                <w:rFonts w:cs="Times New Roman"/>
                <w:sz w:val="24"/>
                <w:szCs w:val="24"/>
              </w:rPr>
              <w:t>Personel soyunma giyinme odaları her gün dezenfekte edilecektir. Aynı anda kullanılacak kişi sayısını azaltacak şekilde organize edilmelidir. Kıyafetlerden kaynaklı bulaşın önlenmesi adına, her çalışan kıyafetlerini kendi dolabına koyacaktır.</w:t>
            </w:r>
          </w:p>
          <w:p w:rsidR="00251312" w:rsidRPr="003218DB" w:rsidRDefault="00251312" w:rsidP="00261B11">
            <w:pPr>
              <w:autoSpaceDE w:val="0"/>
              <w:autoSpaceDN w:val="0"/>
              <w:adjustRightInd w:val="0"/>
              <w:rPr>
                <w:rFonts w:cs="Times New Roman"/>
                <w:sz w:val="24"/>
                <w:szCs w:val="24"/>
              </w:rPr>
            </w:pPr>
          </w:p>
        </w:tc>
        <w:tc>
          <w:tcPr>
            <w:tcW w:w="4206" w:type="dxa"/>
            <w:gridSpan w:val="2"/>
            <w:vAlign w:val="center"/>
          </w:tcPr>
          <w:p w:rsidR="00261B11" w:rsidRDefault="00261B11" w:rsidP="00261B11">
            <w:pPr>
              <w:autoSpaceDE w:val="0"/>
              <w:autoSpaceDN w:val="0"/>
              <w:adjustRightInd w:val="0"/>
              <w:jc w:val="center"/>
              <w:rPr>
                <w:rFonts w:cs="Times New Roman"/>
                <w:sz w:val="24"/>
                <w:szCs w:val="24"/>
              </w:rPr>
            </w:pPr>
            <w:r>
              <w:rPr>
                <w:rFonts w:cs="Times New Roman"/>
                <w:sz w:val="24"/>
                <w:szCs w:val="24"/>
              </w:rPr>
              <w:t>Temizlik Personeli</w:t>
            </w:r>
          </w:p>
        </w:tc>
      </w:tr>
      <w:tr w:rsidR="00251312" w:rsidRPr="003218DB" w:rsidTr="00261B11">
        <w:trPr>
          <w:gridAfter w:val="1"/>
          <w:wAfter w:w="35" w:type="dxa"/>
          <w:trHeight w:val="240"/>
        </w:trPr>
        <w:tc>
          <w:tcPr>
            <w:tcW w:w="2548" w:type="dxa"/>
            <w:vAlign w:val="center"/>
          </w:tcPr>
          <w:p w:rsidR="00251312" w:rsidRDefault="00251312" w:rsidP="00251312">
            <w:pPr>
              <w:autoSpaceDE w:val="0"/>
              <w:autoSpaceDN w:val="0"/>
              <w:adjustRightInd w:val="0"/>
              <w:jc w:val="center"/>
              <w:rPr>
                <w:rFonts w:cs="Times New Roman"/>
                <w:b/>
                <w:sz w:val="24"/>
                <w:szCs w:val="24"/>
              </w:rPr>
            </w:pPr>
            <w:r>
              <w:rPr>
                <w:rFonts w:cs="Times New Roman"/>
                <w:b/>
                <w:sz w:val="24"/>
                <w:szCs w:val="24"/>
              </w:rPr>
              <w:t>Ortak kullanılan cihazlar</w:t>
            </w:r>
          </w:p>
        </w:tc>
        <w:tc>
          <w:tcPr>
            <w:tcW w:w="7671" w:type="dxa"/>
          </w:tcPr>
          <w:p w:rsidR="00513A42" w:rsidRDefault="00513A42" w:rsidP="00251312">
            <w:pPr>
              <w:autoSpaceDE w:val="0"/>
              <w:autoSpaceDN w:val="0"/>
              <w:adjustRightInd w:val="0"/>
              <w:rPr>
                <w:rFonts w:cs="Times New Roman"/>
                <w:sz w:val="24"/>
                <w:szCs w:val="24"/>
              </w:rPr>
            </w:pPr>
          </w:p>
          <w:p w:rsidR="00251312" w:rsidRDefault="00251312" w:rsidP="00251312">
            <w:pPr>
              <w:autoSpaceDE w:val="0"/>
              <w:autoSpaceDN w:val="0"/>
              <w:adjustRightInd w:val="0"/>
              <w:rPr>
                <w:rFonts w:cs="Times New Roman"/>
                <w:sz w:val="24"/>
                <w:szCs w:val="24"/>
              </w:rPr>
            </w:pPr>
            <w:r w:rsidRPr="003218DB">
              <w:rPr>
                <w:rFonts w:cs="Times New Roman"/>
                <w:sz w:val="24"/>
                <w:szCs w:val="24"/>
              </w:rPr>
              <w:t>Çalışanlarımızın kişisel bilgisayarlarında</w:t>
            </w:r>
            <w:r>
              <w:rPr>
                <w:rFonts w:cs="Times New Roman"/>
                <w:sz w:val="24"/>
                <w:szCs w:val="24"/>
              </w:rPr>
              <w:t xml:space="preserve"> ya da ortak kullanılan fotokopi makinalarında</w:t>
            </w:r>
            <w:r w:rsidRPr="003218DB">
              <w:rPr>
                <w:rFonts w:cs="Times New Roman"/>
                <w:sz w:val="24"/>
                <w:szCs w:val="24"/>
              </w:rPr>
              <w:t xml:space="preserve"> yapılacak olan çalışmalar öncesinde klavye, mause, tuş takımı vb. dezenfekte edildikten sonra çalışılacaktır.</w:t>
            </w:r>
          </w:p>
          <w:p w:rsidR="00251312" w:rsidRPr="003218DB" w:rsidRDefault="00251312" w:rsidP="00251312">
            <w:pPr>
              <w:autoSpaceDE w:val="0"/>
              <w:autoSpaceDN w:val="0"/>
              <w:adjustRightInd w:val="0"/>
              <w:rPr>
                <w:rFonts w:cs="Times New Roman"/>
                <w:sz w:val="24"/>
                <w:szCs w:val="24"/>
              </w:rPr>
            </w:pPr>
          </w:p>
        </w:tc>
        <w:tc>
          <w:tcPr>
            <w:tcW w:w="4206" w:type="dxa"/>
            <w:gridSpan w:val="2"/>
            <w:vAlign w:val="center"/>
          </w:tcPr>
          <w:p w:rsidR="00251312" w:rsidRDefault="00251312" w:rsidP="00251312">
            <w:pPr>
              <w:autoSpaceDE w:val="0"/>
              <w:autoSpaceDN w:val="0"/>
              <w:adjustRightInd w:val="0"/>
              <w:jc w:val="center"/>
              <w:rPr>
                <w:rFonts w:cs="Times New Roman"/>
                <w:sz w:val="24"/>
                <w:szCs w:val="24"/>
              </w:rPr>
            </w:pPr>
            <w:r>
              <w:rPr>
                <w:rFonts w:cs="Times New Roman"/>
                <w:sz w:val="24"/>
                <w:szCs w:val="24"/>
              </w:rPr>
              <w:t>Tüm personel</w:t>
            </w:r>
          </w:p>
        </w:tc>
      </w:tr>
      <w:tr w:rsidR="00251312" w:rsidRPr="003218DB" w:rsidTr="00261B11">
        <w:trPr>
          <w:gridAfter w:val="1"/>
          <w:wAfter w:w="35" w:type="dxa"/>
          <w:trHeight w:val="240"/>
        </w:trPr>
        <w:tc>
          <w:tcPr>
            <w:tcW w:w="2548" w:type="dxa"/>
            <w:vAlign w:val="center"/>
          </w:tcPr>
          <w:p w:rsidR="00251312" w:rsidRDefault="00251312" w:rsidP="00251312">
            <w:pPr>
              <w:autoSpaceDE w:val="0"/>
              <w:autoSpaceDN w:val="0"/>
              <w:adjustRightInd w:val="0"/>
              <w:jc w:val="center"/>
              <w:rPr>
                <w:rFonts w:cs="Times New Roman"/>
                <w:b/>
                <w:sz w:val="24"/>
                <w:szCs w:val="24"/>
              </w:rPr>
            </w:pPr>
            <w:r>
              <w:rPr>
                <w:rFonts w:cs="Times New Roman"/>
                <w:b/>
                <w:sz w:val="24"/>
                <w:szCs w:val="24"/>
              </w:rPr>
              <w:t xml:space="preserve">Faaliyetler </w:t>
            </w:r>
          </w:p>
        </w:tc>
        <w:tc>
          <w:tcPr>
            <w:tcW w:w="7671" w:type="dxa"/>
          </w:tcPr>
          <w:p w:rsidR="00251312" w:rsidRPr="003218DB" w:rsidRDefault="00251312" w:rsidP="00251312">
            <w:pPr>
              <w:autoSpaceDE w:val="0"/>
              <w:autoSpaceDN w:val="0"/>
              <w:adjustRightInd w:val="0"/>
              <w:rPr>
                <w:rFonts w:cs="Times New Roman"/>
                <w:sz w:val="24"/>
                <w:szCs w:val="24"/>
              </w:rPr>
            </w:pPr>
            <w:r w:rsidRPr="003218DB">
              <w:rPr>
                <w:rFonts w:cs="Times New Roman"/>
                <w:sz w:val="24"/>
                <w:szCs w:val="24"/>
              </w:rPr>
              <w:t>İkinci bir duy</w:t>
            </w:r>
            <w:r>
              <w:rPr>
                <w:rFonts w:cs="Times New Roman"/>
                <w:sz w:val="24"/>
                <w:szCs w:val="24"/>
              </w:rPr>
              <w:t>uru yapılana kadar seminer, kermes</w:t>
            </w:r>
            <w:r w:rsidRPr="003218DB">
              <w:rPr>
                <w:rFonts w:cs="Times New Roman"/>
                <w:sz w:val="24"/>
                <w:szCs w:val="24"/>
              </w:rPr>
              <w:t xml:space="preserve"> vb. faaliyetlere katılımlar yapılmayacaktır. Zorunlu olan katılımlar olması durumunda da, Kontrol Önlemleri Hiyerarşi Ekibinin</w:t>
            </w:r>
            <w:r>
              <w:rPr>
                <w:rFonts w:cs="Times New Roman"/>
                <w:sz w:val="24"/>
                <w:szCs w:val="24"/>
              </w:rPr>
              <w:t xml:space="preserve"> </w:t>
            </w:r>
            <w:r w:rsidRPr="003218DB">
              <w:rPr>
                <w:rFonts w:cs="Times New Roman"/>
                <w:sz w:val="24"/>
                <w:szCs w:val="24"/>
              </w:rPr>
              <w:t>gündemine alınacak karar sonrasında, sosyal mesafe, maske ve hijyen kurallarına dikkat edilerek katılım sağlanacaktır.</w:t>
            </w:r>
          </w:p>
          <w:p w:rsidR="00251312" w:rsidRPr="003218DB" w:rsidRDefault="00251312" w:rsidP="00251312">
            <w:pPr>
              <w:autoSpaceDE w:val="0"/>
              <w:autoSpaceDN w:val="0"/>
              <w:adjustRightInd w:val="0"/>
              <w:rPr>
                <w:rFonts w:cs="Times New Roman"/>
                <w:sz w:val="24"/>
                <w:szCs w:val="24"/>
              </w:rPr>
            </w:pPr>
          </w:p>
        </w:tc>
        <w:tc>
          <w:tcPr>
            <w:tcW w:w="4206" w:type="dxa"/>
            <w:gridSpan w:val="2"/>
            <w:vAlign w:val="center"/>
          </w:tcPr>
          <w:p w:rsidR="00251312" w:rsidRDefault="00251312" w:rsidP="00251312">
            <w:pPr>
              <w:autoSpaceDE w:val="0"/>
              <w:autoSpaceDN w:val="0"/>
              <w:adjustRightInd w:val="0"/>
              <w:jc w:val="center"/>
              <w:rPr>
                <w:rFonts w:cs="Times New Roman"/>
                <w:sz w:val="24"/>
                <w:szCs w:val="24"/>
              </w:rPr>
            </w:pPr>
            <w:r>
              <w:rPr>
                <w:rFonts w:cs="Times New Roman"/>
                <w:sz w:val="24"/>
                <w:szCs w:val="24"/>
              </w:rPr>
              <w:t>Tüm personel</w:t>
            </w:r>
          </w:p>
        </w:tc>
      </w:tr>
      <w:tr w:rsidR="00251312" w:rsidRPr="003218DB" w:rsidTr="00261B11">
        <w:trPr>
          <w:gridAfter w:val="1"/>
          <w:wAfter w:w="35" w:type="dxa"/>
          <w:trHeight w:val="240"/>
        </w:trPr>
        <w:tc>
          <w:tcPr>
            <w:tcW w:w="2548" w:type="dxa"/>
            <w:vAlign w:val="center"/>
          </w:tcPr>
          <w:p w:rsidR="00251312" w:rsidRDefault="00251312" w:rsidP="00251312">
            <w:pPr>
              <w:autoSpaceDE w:val="0"/>
              <w:autoSpaceDN w:val="0"/>
              <w:adjustRightInd w:val="0"/>
              <w:jc w:val="center"/>
              <w:rPr>
                <w:rFonts w:cs="Times New Roman"/>
                <w:b/>
                <w:sz w:val="24"/>
                <w:szCs w:val="24"/>
              </w:rPr>
            </w:pPr>
            <w:r>
              <w:rPr>
                <w:rFonts w:cs="Times New Roman"/>
                <w:b/>
                <w:sz w:val="24"/>
                <w:szCs w:val="24"/>
              </w:rPr>
              <w:lastRenderedPageBreak/>
              <w:t>Açık Oyun Alanları</w:t>
            </w:r>
          </w:p>
          <w:p w:rsidR="00251312" w:rsidRDefault="00251312" w:rsidP="00251312">
            <w:pPr>
              <w:autoSpaceDE w:val="0"/>
              <w:autoSpaceDN w:val="0"/>
              <w:adjustRightInd w:val="0"/>
              <w:jc w:val="center"/>
              <w:rPr>
                <w:rFonts w:cs="Times New Roman"/>
                <w:b/>
                <w:sz w:val="24"/>
                <w:szCs w:val="24"/>
              </w:rPr>
            </w:pPr>
          </w:p>
          <w:p w:rsidR="00251312" w:rsidRDefault="00251312" w:rsidP="00251312">
            <w:pPr>
              <w:autoSpaceDE w:val="0"/>
              <w:autoSpaceDN w:val="0"/>
              <w:adjustRightInd w:val="0"/>
              <w:jc w:val="center"/>
              <w:rPr>
                <w:rFonts w:cs="Times New Roman"/>
                <w:b/>
                <w:sz w:val="24"/>
                <w:szCs w:val="24"/>
              </w:rPr>
            </w:pPr>
          </w:p>
        </w:tc>
        <w:tc>
          <w:tcPr>
            <w:tcW w:w="7671" w:type="dxa"/>
          </w:tcPr>
          <w:p w:rsidR="00513A42" w:rsidRDefault="00513A42" w:rsidP="00251312">
            <w:pPr>
              <w:autoSpaceDE w:val="0"/>
              <w:autoSpaceDN w:val="0"/>
              <w:adjustRightInd w:val="0"/>
              <w:rPr>
                <w:rFonts w:cs="Times New Roman"/>
                <w:sz w:val="24"/>
                <w:szCs w:val="24"/>
              </w:rPr>
            </w:pPr>
          </w:p>
          <w:p w:rsidR="00251312" w:rsidRDefault="00251312" w:rsidP="00251312">
            <w:pPr>
              <w:autoSpaceDE w:val="0"/>
              <w:autoSpaceDN w:val="0"/>
              <w:adjustRightInd w:val="0"/>
              <w:rPr>
                <w:rFonts w:cs="Times New Roman"/>
                <w:sz w:val="24"/>
                <w:szCs w:val="24"/>
              </w:rPr>
            </w:pPr>
            <w:r>
              <w:rPr>
                <w:rFonts w:cs="Times New Roman"/>
                <w:sz w:val="24"/>
                <w:szCs w:val="24"/>
              </w:rPr>
              <w:t xml:space="preserve">Sosyal mesafe gözetilerek ve Maske takılarak </w:t>
            </w:r>
          </w:p>
          <w:p w:rsidR="00251312" w:rsidRDefault="00251312" w:rsidP="00251312">
            <w:pPr>
              <w:autoSpaceDE w:val="0"/>
              <w:autoSpaceDN w:val="0"/>
              <w:adjustRightInd w:val="0"/>
              <w:rPr>
                <w:rFonts w:cs="Times New Roman"/>
                <w:sz w:val="24"/>
                <w:szCs w:val="24"/>
              </w:rPr>
            </w:pPr>
            <w:r>
              <w:rPr>
                <w:rFonts w:cs="Times New Roman"/>
                <w:sz w:val="24"/>
                <w:szCs w:val="24"/>
              </w:rPr>
              <w:t>Oyun oynatılması</w:t>
            </w:r>
          </w:p>
          <w:p w:rsidR="00251312" w:rsidRDefault="00251312" w:rsidP="00251312">
            <w:pPr>
              <w:autoSpaceDE w:val="0"/>
              <w:autoSpaceDN w:val="0"/>
              <w:adjustRightInd w:val="0"/>
              <w:rPr>
                <w:rFonts w:cs="Times New Roman"/>
                <w:sz w:val="24"/>
                <w:szCs w:val="24"/>
              </w:rPr>
            </w:pPr>
            <w:r>
              <w:rPr>
                <w:rFonts w:cs="Times New Roman"/>
                <w:sz w:val="24"/>
                <w:szCs w:val="24"/>
              </w:rPr>
              <w:t>Birikinti sularının olmaması</w:t>
            </w:r>
          </w:p>
          <w:p w:rsidR="00251312" w:rsidRDefault="00251312" w:rsidP="00251312">
            <w:pPr>
              <w:autoSpaceDE w:val="0"/>
              <w:autoSpaceDN w:val="0"/>
              <w:adjustRightInd w:val="0"/>
              <w:rPr>
                <w:rFonts w:cs="Times New Roman"/>
                <w:sz w:val="24"/>
                <w:szCs w:val="24"/>
              </w:rPr>
            </w:pPr>
            <w:r>
              <w:rPr>
                <w:rFonts w:cs="Times New Roman"/>
                <w:sz w:val="24"/>
                <w:szCs w:val="24"/>
              </w:rPr>
              <w:t>Çöp kovalarının kapaklı ve pedallı olması</w:t>
            </w:r>
          </w:p>
          <w:p w:rsidR="00251312" w:rsidRDefault="00251312" w:rsidP="00251312">
            <w:pPr>
              <w:autoSpaceDE w:val="0"/>
              <w:autoSpaceDN w:val="0"/>
              <w:adjustRightInd w:val="0"/>
              <w:rPr>
                <w:rFonts w:ascii="Times New Roman" w:eastAsia="Times New Roman" w:hAnsi="Times New Roman" w:cs="Times New Roman"/>
                <w:sz w:val="24"/>
                <w:szCs w:val="24"/>
              </w:rPr>
            </w:pPr>
            <w:r w:rsidRPr="004E61F3">
              <w:rPr>
                <w:rFonts w:ascii="Times New Roman" w:eastAsia="Times New Roman" w:hAnsi="Times New Roman" w:cs="Times New Roman"/>
                <w:sz w:val="24"/>
                <w:szCs w:val="24"/>
              </w:rPr>
              <w:t>Kuruluş bahçesi ve açık oyun alanlarında zemin hijyen riski oluşturabilecek (atık su, çeşitli kimyasa</w:t>
            </w:r>
            <w:r>
              <w:rPr>
                <w:rFonts w:ascii="Times New Roman" w:eastAsia="Times New Roman" w:hAnsi="Times New Roman" w:cs="Times New Roman"/>
                <w:sz w:val="24"/>
                <w:szCs w:val="24"/>
              </w:rPr>
              <w:t>llar vb.) birikintilere izin verilmemeli</w:t>
            </w:r>
          </w:p>
          <w:p w:rsidR="00251312" w:rsidRDefault="00251312" w:rsidP="00251312">
            <w:pPr>
              <w:autoSpaceDE w:val="0"/>
              <w:autoSpaceDN w:val="0"/>
              <w:adjustRightInd w:val="0"/>
              <w:rPr>
                <w:rFonts w:ascii="Times New Roman" w:eastAsia="Times New Roman" w:hAnsi="Times New Roman" w:cs="Times New Roman"/>
                <w:sz w:val="24"/>
                <w:szCs w:val="24"/>
              </w:rPr>
            </w:pPr>
            <w:r w:rsidRPr="004E61F3">
              <w:rPr>
                <w:rFonts w:ascii="Times New Roman" w:eastAsia="Times New Roman" w:hAnsi="Times New Roman" w:cs="Times New Roman"/>
                <w:sz w:val="24"/>
                <w:szCs w:val="24"/>
              </w:rPr>
              <w:t>Temizlik/dezenfeksiyon plan/programlarına uygun düzenli olarak temizlik ve dezenfeksiyon yapılması, sık kullanılan alan ve malzemelerin daha sık te</w:t>
            </w:r>
            <w:r w:rsidRPr="0031139D">
              <w:rPr>
                <w:rFonts w:ascii="Times New Roman" w:eastAsia="Times New Roman" w:hAnsi="Times New Roman" w:cs="Times New Roman"/>
              </w:rPr>
              <w:t xml:space="preserve"> Bahçe ve açık oyun alanlarında uygun yerlere salgın hastalık dönemlerine özgü kurallar (</w:t>
            </w:r>
            <w:r w:rsidRPr="006F2A0C">
              <w:rPr>
                <w:rFonts w:ascii="Times New Roman" w:eastAsia="Times New Roman" w:hAnsi="Times New Roman" w:cs="Times New Roman"/>
                <w:sz w:val="24"/>
                <w:szCs w:val="24"/>
              </w:rPr>
              <w:t xml:space="preserve">sosyal mesafe, maske kullanımı, el temizliği ile enfeksiyon yayılmasını önlemenin yollarını açıklayan bilgilendirme amaçlı afişler, posterler, tabela, </w:t>
            </w:r>
            <w:r>
              <w:rPr>
                <w:rFonts w:ascii="Times New Roman" w:eastAsia="Times New Roman" w:hAnsi="Times New Roman" w:cs="Times New Roman"/>
                <w:sz w:val="24"/>
                <w:szCs w:val="24"/>
              </w:rPr>
              <w:t>uyarı işaretleri vb. asılmalı</w:t>
            </w:r>
          </w:p>
          <w:p w:rsidR="00251312" w:rsidRPr="003218DB" w:rsidRDefault="00251312" w:rsidP="00251312">
            <w:pPr>
              <w:autoSpaceDE w:val="0"/>
              <w:autoSpaceDN w:val="0"/>
              <w:adjustRightInd w:val="0"/>
              <w:rPr>
                <w:rFonts w:cs="Times New Roman"/>
                <w:sz w:val="24"/>
                <w:szCs w:val="24"/>
              </w:rPr>
            </w:pPr>
          </w:p>
        </w:tc>
        <w:tc>
          <w:tcPr>
            <w:tcW w:w="4206" w:type="dxa"/>
            <w:gridSpan w:val="2"/>
            <w:vAlign w:val="center"/>
          </w:tcPr>
          <w:p w:rsidR="00513A42" w:rsidRDefault="00513A42" w:rsidP="00513A42">
            <w:pPr>
              <w:autoSpaceDE w:val="0"/>
              <w:autoSpaceDN w:val="0"/>
              <w:adjustRightInd w:val="0"/>
              <w:jc w:val="center"/>
              <w:rPr>
                <w:rFonts w:cs="Times New Roman"/>
                <w:sz w:val="24"/>
                <w:szCs w:val="24"/>
              </w:rPr>
            </w:pPr>
            <w:r>
              <w:rPr>
                <w:rFonts w:cs="Times New Roman"/>
                <w:sz w:val="24"/>
                <w:szCs w:val="24"/>
              </w:rPr>
              <w:t>Okul Müdürü</w:t>
            </w:r>
          </w:p>
          <w:p w:rsidR="00513A42" w:rsidRDefault="00513A42" w:rsidP="00513A42">
            <w:pPr>
              <w:autoSpaceDE w:val="0"/>
              <w:autoSpaceDN w:val="0"/>
              <w:adjustRightInd w:val="0"/>
              <w:jc w:val="center"/>
              <w:rPr>
                <w:rFonts w:cs="Times New Roman"/>
                <w:sz w:val="24"/>
                <w:szCs w:val="24"/>
              </w:rPr>
            </w:pPr>
            <w:r>
              <w:rPr>
                <w:rFonts w:cs="Times New Roman"/>
                <w:sz w:val="24"/>
                <w:szCs w:val="24"/>
              </w:rPr>
              <w:t>Ders Öğretmenleri</w:t>
            </w:r>
          </w:p>
          <w:p w:rsidR="00251312" w:rsidRDefault="00251312" w:rsidP="00251312">
            <w:pPr>
              <w:autoSpaceDE w:val="0"/>
              <w:autoSpaceDN w:val="0"/>
              <w:adjustRightInd w:val="0"/>
              <w:jc w:val="center"/>
              <w:rPr>
                <w:rFonts w:cs="Times New Roman"/>
                <w:sz w:val="24"/>
                <w:szCs w:val="24"/>
              </w:rPr>
            </w:pPr>
          </w:p>
        </w:tc>
      </w:tr>
    </w:tbl>
    <w:p w:rsidR="006F7A75" w:rsidRPr="004D5670" w:rsidRDefault="006F7A75" w:rsidP="006F7A75">
      <w:pPr>
        <w:tabs>
          <w:tab w:val="left" w:pos="1065"/>
        </w:tabs>
        <w:rPr>
          <w:sz w:val="28"/>
          <w:szCs w:val="28"/>
        </w:rPr>
      </w:pPr>
    </w:p>
    <w:tbl>
      <w:tblPr>
        <w:tblStyle w:val="TableGrid"/>
        <w:tblpPr w:leftFromText="141" w:rightFromText="141" w:vertAnchor="text" w:horzAnchor="margin" w:tblpXSpec="center" w:tblpY="213"/>
        <w:tblW w:w="14425" w:type="dxa"/>
        <w:tblLayout w:type="fixed"/>
        <w:tblLook w:val="04A0"/>
      </w:tblPr>
      <w:tblGrid>
        <w:gridCol w:w="2547"/>
        <w:gridCol w:w="7671"/>
        <w:gridCol w:w="4207"/>
      </w:tblGrid>
      <w:tr w:rsidR="006F7A75" w:rsidTr="00251312">
        <w:trPr>
          <w:trHeight w:val="240"/>
        </w:trPr>
        <w:tc>
          <w:tcPr>
            <w:tcW w:w="2547" w:type="dxa"/>
            <w:vAlign w:val="center"/>
          </w:tcPr>
          <w:p w:rsidR="006F7A75" w:rsidRDefault="006F7A75" w:rsidP="00B15564">
            <w:pPr>
              <w:autoSpaceDE w:val="0"/>
              <w:autoSpaceDN w:val="0"/>
              <w:adjustRightInd w:val="0"/>
              <w:jc w:val="center"/>
              <w:rPr>
                <w:rFonts w:cs="Times New Roman"/>
                <w:b/>
                <w:sz w:val="24"/>
                <w:szCs w:val="24"/>
              </w:rPr>
            </w:pPr>
          </w:p>
          <w:p w:rsidR="006F7A75" w:rsidRDefault="006F7A75" w:rsidP="00B15564">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r>
              <w:rPr>
                <w:rFonts w:cs="Times New Roman"/>
                <w:b/>
                <w:sz w:val="24"/>
                <w:szCs w:val="24"/>
              </w:rPr>
              <w:t>Spor Faaliyetleri</w:t>
            </w:r>
          </w:p>
          <w:p w:rsidR="006F7A75" w:rsidRPr="003218DB" w:rsidRDefault="006F7A75" w:rsidP="00B15564">
            <w:pPr>
              <w:autoSpaceDE w:val="0"/>
              <w:autoSpaceDN w:val="0"/>
              <w:adjustRightInd w:val="0"/>
              <w:jc w:val="center"/>
              <w:rPr>
                <w:rFonts w:cs="Times New Roman"/>
                <w:b/>
                <w:sz w:val="24"/>
                <w:szCs w:val="24"/>
              </w:rPr>
            </w:pPr>
          </w:p>
        </w:tc>
        <w:tc>
          <w:tcPr>
            <w:tcW w:w="7671" w:type="dxa"/>
          </w:tcPr>
          <w:p w:rsidR="00513A42" w:rsidRDefault="00513A42" w:rsidP="00513A42">
            <w:pPr>
              <w:autoSpaceDE w:val="0"/>
              <w:autoSpaceDN w:val="0"/>
              <w:adjustRightInd w:val="0"/>
              <w:rPr>
                <w:rFonts w:cs="Times New Roman"/>
                <w:sz w:val="24"/>
                <w:szCs w:val="24"/>
              </w:rPr>
            </w:pPr>
          </w:p>
          <w:p w:rsidR="00513A42" w:rsidRDefault="00513A42" w:rsidP="00513A42">
            <w:pPr>
              <w:autoSpaceDE w:val="0"/>
              <w:autoSpaceDN w:val="0"/>
              <w:adjustRightInd w:val="0"/>
              <w:rPr>
                <w:rFonts w:cs="Times New Roman"/>
                <w:sz w:val="24"/>
                <w:szCs w:val="24"/>
              </w:rPr>
            </w:pPr>
            <w:r>
              <w:rPr>
                <w:rFonts w:cs="Times New Roman"/>
                <w:sz w:val="24"/>
                <w:szCs w:val="24"/>
              </w:rPr>
              <w:t>Beden eğitimi derlerine kontrolü girilmesi</w:t>
            </w:r>
          </w:p>
          <w:p w:rsidR="00513A42" w:rsidRDefault="00513A42" w:rsidP="00513A42">
            <w:pPr>
              <w:autoSpaceDE w:val="0"/>
              <w:autoSpaceDN w:val="0"/>
              <w:adjustRightInd w:val="0"/>
              <w:rPr>
                <w:rFonts w:cs="Times New Roman"/>
                <w:sz w:val="24"/>
                <w:szCs w:val="24"/>
              </w:rPr>
            </w:pPr>
            <w:r>
              <w:rPr>
                <w:rFonts w:cs="Times New Roman"/>
                <w:sz w:val="24"/>
                <w:szCs w:val="24"/>
              </w:rPr>
              <w:t>Ders bitimlerinde sık sık havalandırılması</w:t>
            </w:r>
          </w:p>
          <w:p w:rsidR="00513A42" w:rsidRDefault="00513A42" w:rsidP="00513A42">
            <w:pPr>
              <w:autoSpaceDE w:val="0"/>
              <w:autoSpaceDN w:val="0"/>
              <w:adjustRightInd w:val="0"/>
              <w:rPr>
                <w:rFonts w:cs="Times New Roman"/>
                <w:sz w:val="24"/>
                <w:szCs w:val="24"/>
              </w:rPr>
            </w:pPr>
            <w:r>
              <w:rPr>
                <w:rFonts w:cs="Times New Roman"/>
                <w:sz w:val="24"/>
                <w:szCs w:val="24"/>
              </w:rPr>
              <w:t>Vucut senkrasyonlarının(ter,salya,burun akıntısı) bulaş riskini artırması nedeniyle ders bitiminde spor salonunun dezenfekte edilmesi</w:t>
            </w:r>
          </w:p>
          <w:p w:rsidR="00513A42" w:rsidRDefault="00513A42" w:rsidP="00513A42">
            <w:pPr>
              <w:autoSpaceDE w:val="0"/>
              <w:autoSpaceDN w:val="0"/>
              <w:adjustRightInd w:val="0"/>
              <w:rPr>
                <w:rFonts w:cs="Times New Roman"/>
                <w:sz w:val="24"/>
                <w:szCs w:val="24"/>
              </w:rPr>
            </w:pPr>
            <w:r>
              <w:rPr>
                <w:rFonts w:cs="Times New Roman"/>
                <w:sz w:val="24"/>
                <w:szCs w:val="24"/>
              </w:rPr>
              <w:t>Ders içi oyunların sosyal mesafeyi gözeterek yapılması</w:t>
            </w:r>
          </w:p>
          <w:p w:rsidR="00513A42" w:rsidRDefault="00513A42" w:rsidP="00513A42">
            <w:pPr>
              <w:autoSpaceDE w:val="0"/>
              <w:autoSpaceDN w:val="0"/>
              <w:adjustRightInd w:val="0"/>
              <w:rPr>
                <w:rFonts w:cs="Times New Roman"/>
                <w:sz w:val="24"/>
                <w:szCs w:val="24"/>
              </w:rPr>
            </w:pPr>
            <w:r>
              <w:rPr>
                <w:rFonts w:cs="Times New Roman"/>
                <w:sz w:val="24"/>
                <w:szCs w:val="24"/>
              </w:rPr>
              <w:t>Maske takılarak ders işlenmesi</w:t>
            </w:r>
          </w:p>
          <w:p w:rsidR="00513A42" w:rsidRDefault="00513A42" w:rsidP="00513A42">
            <w:pPr>
              <w:autoSpaceDE w:val="0"/>
              <w:autoSpaceDN w:val="0"/>
              <w:adjustRightInd w:val="0"/>
              <w:rPr>
                <w:rFonts w:cs="Times New Roman"/>
                <w:sz w:val="24"/>
                <w:szCs w:val="24"/>
              </w:rPr>
            </w:pPr>
            <w:r>
              <w:rPr>
                <w:rFonts w:cs="Times New Roman"/>
                <w:sz w:val="24"/>
                <w:szCs w:val="24"/>
              </w:rPr>
              <w:t>Etkinlik yapılan alanın görünür yerlerine uyarı afişlerinin asılması</w:t>
            </w:r>
          </w:p>
          <w:p w:rsidR="006F7A75" w:rsidRDefault="00513A42" w:rsidP="00513A42">
            <w:pPr>
              <w:autoSpaceDE w:val="0"/>
              <w:autoSpaceDN w:val="0"/>
              <w:adjustRightInd w:val="0"/>
              <w:rPr>
                <w:rFonts w:cs="Times New Roman"/>
                <w:sz w:val="24"/>
                <w:szCs w:val="24"/>
              </w:rPr>
            </w:pPr>
            <w:r>
              <w:rPr>
                <w:rFonts w:cs="Times New Roman"/>
                <w:sz w:val="24"/>
                <w:szCs w:val="24"/>
              </w:rPr>
              <w:t>Kişiye özel malzemelerin ortak kullanılmaması</w:t>
            </w:r>
          </w:p>
          <w:p w:rsidR="00513A42" w:rsidRPr="004E61F3" w:rsidRDefault="00513A42" w:rsidP="00513A42">
            <w:pPr>
              <w:autoSpaceDE w:val="0"/>
              <w:autoSpaceDN w:val="0"/>
              <w:adjustRightInd w:val="0"/>
              <w:rPr>
                <w:rFonts w:cs="Times New Roman"/>
                <w:sz w:val="24"/>
                <w:szCs w:val="24"/>
              </w:rPr>
            </w:pPr>
          </w:p>
        </w:tc>
        <w:tc>
          <w:tcPr>
            <w:tcW w:w="4207" w:type="dxa"/>
          </w:tcPr>
          <w:p w:rsidR="006F7A75" w:rsidRDefault="006F7A75" w:rsidP="00B15564">
            <w:pPr>
              <w:autoSpaceDE w:val="0"/>
              <w:autoSpaceDN w:val="0"/>
              <w:adjustRightInd w:val="0"/>
              <w:jc w:val="center"/>
              <w:rPr>
                <w:rFonts w:cs="Times New Roman"/>
                <w:sz w:val="24"/>
                <w:szCs w:val="24"/>
              </w:rPr>
            </w:pPr>
          </w:p>
          <w:p w:rsidR="006F7A75" w:rsidRDefault="006F7A75" w:rsidP="00B15564">
            <w:pPr>
              <w:autoSpaceDE w:val="0"/>
              <w:autoSpaceDN w:val="0"/>
              <w:adjustRightInd w:val="0"/>
              <w:jc w:val="center"/>
              <w:rPr>
                <w:rFonts w:cs="Times New Roman"/>
                <w:sz w:val="24"/>
                <w:szCs w:val="24"/>
              </w:rPr>
            </w:pPr>
          </w:p>
          <w:p w:rsidR="00513A42" w:rsidRDefault="00513A42" w:rsidP="00513A42">
            <w:pPr>
              <w:autoSpaceDE w:val="0"/>
              <w:autoSpaceDN w:val="0"/>
              <w:adjustRightInd w:val="0"/>
              <w:jc w:val="center"/>
              <w:rPr>
                <w:rFonts w:cs="Times New Roman"/>
                <w:sz w:val="24"/>
                <w:szCs w:val="24"/>
              </w:rPr>
            </w:pPr>
            <w:r>
              <w:rPr>
                <w:rFonts w:cs="Times New Roman"/>
                <w:sz w:val="24"/>
                <w:szCs w:val="24"/>
              </w:rPr>
              <w:t>Okul Müdürü</w:t>
            </w:r>
          </w:p>
          <w:p w:rsidR="006F7A75" w:rsidRDefault="00513A42" w:rsidP="00513A42">
            <w:pPr>
              <w:autoSpaceDE w:val="0"/>
              <w:autoSpaceDN w:val="0"/>
              <w:adjustRightInd w:val="0"/>
              <w:jc w:val="center"/>
              <w:rPr>
                <w:rFonts w:cs="Times New Roman"/>
                <w:sz w:val="24"/>
                <w:szCs w:val="24"/>
              </w:rPr>
            </w:pPr>
            <w:r>
              <w:rPr>
                <w:rFonts w:cs="Times New Roman"/>
                <w:sz w:val="24"/>
                <w:szCs w:val="24"/>
              </w:rPr>
              <w:t>Ders Öğretmenler</w:t>
            </w:r>
          </w:p>
        </w:tc>
      </w:tr>
      <w:tr w:rsidR="00513A42" w:rsidTr="00BA4C43">
        <w:trPr>
          <w:trHeight w:val="240"/>
        </w:trPr>
        <w:tc>
          <w:tcPr>
            <w:tcW w:w="2547" w:type="dxa"/>
            <w:vMerge w:val="restart"/>
            <w:vAlign w:val="center"/>
          </w:tcPr>
          <w:p w:rsidR="00513A42" w:rsidRDefault="00513A42" w:rsidP="00513A42">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r>
              <w:rPr>
                <w:rFonts w:cs="Times New Roman"/>
                <w:b/>
                <w:sz w:val="24"/>
                <w:szCs w:val="24"/>
              </w:rPr>
              <w:t>Personel ve Öğrenci Servisleri</w:t>
            </w:r>
          </w:p>
          <w:p w:rsidR="00513A42" w:rsidRDefault="00513A42" w:rsidP="00513A42">
            <w:pPr>
              <w:autoSpaceDE w:val="0"/>
              <w:autoSpaceDN w:val="0"/>
              <w:adjustRightInd w:val="0"/>
              <w:jc w:val="center"/>
              <w:rPr>
                <w:rFonts w:cs="Times New Roman"/>
                <w:b/>
                <w:sz w:val="24"/>
                <w:szCs w:val="24"/>
              </w:rPr>
            </w:pPr>
          </w:p>
          <w:p w:rsidR="00513A42" w:rsidRDefault="00513A42" w:rsidP="00BE2710">
            <w:pPr>
              <w:autoSpaceDE w:val="0"/>
              <w:autoSpaceDN w:val="0"/>
              <w:adjustRightInd w:val="0"/>
              <w:jc w:val="center"/>
              <w:rPr>
                <w:rFonts w:cs="Times New Roman"/>
                <w:b/>
                <w:sz w:val="24"/>
                <w:szCs w:val="24"/>
              </w:rPr>
            </w:pPr>
          </w:p>
        </w:tc>
        <w:tc>
          <w:tcPr>
            <w:tcW w:w="7671" w:type="dxa"/>
          </w:tcPr>
          <w:p w:rsidR="00513A42" w:rsidRDefault="00513A42" w:rsidP="00513A42">
            <w:pPr>
              <w:autoSpaceDE w:val="0"/>
              <w:autoSpaceDN w:val="0"/>
              <w:adjustRightInd w:val="0"/>
              <w:rPr>
                <w:rFonts w:cs="Times New Roman"/>
                <w:sz w:val="24"/>
                <w:szCs w:val="24"/>
              </w:rPr>
            </w:pPr>
            <w:r>
              <w:rPr>
                <w:rFonts w:cs="Times New Roman"/>
                <w:sz w:val="24"/>
                <w:szCs w:val="24"/>
              </w:rPr>
              <w:t>Servisler</w:t>
            </w:r>
            <w:r w:rsidRPr="003218DB">
              <w:rPr>
                <w:rFonts w:cs="Times New Roman"/>
                <w:sz w:val="24"/>
                <w:szCs w:val="24"/>
              </w:rPr>
              <w:t xml:space="preserve"> her görev dönüşünde dezenfekte (Elle temas edilen yerler alkollü su, dezenfektan ile)  edilecektir. Araçlar temiz teslim edilecektir</w:t>
            </w:r>
            <w:r>
              <w:rPr>
                <w:rFonts w:cs="Times New Roman"/>
                <w:sz w:val="24"/>
                <w:szCs w:val="24"/>
              </w:rPr>
              <w:t>. Öğrenciler oturma düzenine göre oturmalı ve maske takılması zorunludur. Girişlerde servis personeli tarafından ateş ölçümü yapılacaktır.</w:t>
            </w:r>
          </w:p>
          <w:p w:rsidR="00513A42" w:rsidRPr="003218DB" w:rsidRDefault="00513A42" w:rsidP="00513A42">
            <w:pPr>
              <w:autoSpaceDE w:val="0"/>
              <w:autoSpaceDN w:val="0"/>
              <w:adjustRightInd w:val="0"/>
              <w:rPr>
                <w:rFonts w:cs="Times New Roman"/>
                <w:sz w:val="24"/>
                <w:szCs w:val="24"/>
              </w:rPr>
            </w:pPr>
          </w:p>
        </w:tc>
        <w:tc>
          <w:tcPr>
            <w:tcW w:w="4207" w:type="dxa"/>
            <w:vAlign w:val="center"/>
          </w:tcPr>
          <w:p w:rsidR="00513A42" w:rsidRDefault="00513A42" w:rsidP="00513A42">
            <w:pPr>
              <w:autoSpaceDE w:val="0"/>
              <w:autoSpaceDN w:val="0"/>
              <w:adjustRightInd w:val="0"/>
              <w:jc w:val="center"/>
              <w:rPr>
                <w:rFonts w:cs="Times New Roman"/>
                <w:sz w:val="24"/>
                <w:szCs w:val="24"/>
              </w:rPr>
            </w:pPr>
            <w:r>
              <w:rPr>
                <w:rFonts w:cs="Times New Roman"/>
                <w:sz w:val="24"/>
                <w:szCs w:val="24"/>
              </w:rPr>
              <w:t xml:space="preserve">Okul Müdürü </w:t>
            </w:r>
          </w:p>
          <w:p w:rsidR="00513A42" w:rsidRDefault="00513A42" w:rsidP="00513A42">
            <w:pPr>
              <w:autoSpaceDE w:val="0"/>
              <w:autoSpaceDN w:val="0"/>
              <w:adjustRightInd w:val="0"/>
              <w:jc w:val="center"/>
              <w:rPr>
                <w:rFonts w:cs="Times New Roman"/>
                <w:sz w:val="24"/>
                <w:szCs w:val="24"/>
              </w:rPr>
            </w:pPr>
            <w:r>
              <w:rPr>
                <w:rFonts w:cs="Times New Roman"/>
                <w:sz w:val="24"/>
                <w:szCs w:val="24"/>
              </w:rPr>
              <w:t>Servis Sorumlusu</w:t>
            </w:r>
          </w:p>
        </w:tc>
      </w:tr>
      <w:tr w:rsidR="00513A42" w:rsidTr="00251312">
        <w:trPr>
          <w:trHeight w:val="240"/>
        </w:trPr>
        <w:tc>
          <w:tcPr>
            <w:tcW w:w="2547" w:type="dxa"/>
            <w:vMerge/>
            <w:vAlign w:val="center"/>
          </w:tcPr>
          <w:p w:rsidR="00513A42" w:rsidRDefault="00513A42" w:rsidP="00513A42">
            <w:pPr>
              <w:autoSpaceDE w:val="0"/>
              <w:autoSpaceDN w:val="0"/>
              <w:adjustRightInd w:val="0"/>
              <w:jc w:val="center"/>
              <w:rPr>
                <w:rFonts w:cs="Times New Roman"/>
                <w:b/>
                <w:sz w:val="24"/>
                <w:szCs w:val="24"/>
              </w:rPr>
            </w:pPr>
          </w:p>
        </w:tc>
        <w:tc>
          <w:tcPr>
            <w:tcW w:w="7671" w:type="dxa"/>
          </w:tcPr>
          <w:p w:rsidR="00513A42" w:rsidRDefault="00513A42" w:rsidP="00513A42">
            <w:pPr>
              <w:autoSpaceDE w:val="0"/>
              <w:autoSpaceDN w:val="0"/>
              <w:adjustRightInd w:val="0"/>
              <w:jc w:val="both"/>
              <w:rPr>
                <w:rFonts w:asciiTheme="majorHAnsi" w:eastAsia="Times New Roman" w:hAnsiTheme="majorHAnsi"/>
                <w:color w:val="000000"/>
                <w:sz w:val="24"/>
                <w:szCs w:val="24"/>
              </w:rPr>
            </w:pPr>
            <w:r>
              <w:rPr>
                <w:rFonts w:asciiTheme="majorHAnsi" w:eastAsia="Times New Roman" w:hAnsiTheme="majorHAnsi"/>
                <w:color w:val="000000"/>
                <w:sz w:val="24"/>
                <w:szCs w:val="24"/>
              </w:rPr>
              <w:t>Öksürük, ateş, burun akıntısı gibi hastalık belirtisi olan öğrencilerin servise alınmaması</w:t>
            </w:r>
          </w:p>
          <w:p w:rsidR="00513A42" w:rsidRPr="002E3E9C" w:rsidRDefault="00513A42" w:rsidP="00513A42">
            <w:pPr>
              <w:autoSpaceDE w:val="0"/>
              <w:autoSpaceDN w:val="0"/>
              <w:adjustRightInd w:val="0"/>
              <w:jc w:val="both"/>
              <w:rPr>
                <w:rFonts w:asciiTheme="majorHAnsi" w:eastAsia="Times New Roman" w:hAnsiTheme="majorHAnsi"/>
                <w:color w:val="000000"/>
                <w:sz w:val="24"/>
                <w:szCs w:val="24"/>
              </w:rPr>
            </w:pPr>
            <w:r w:rsidRPr="002E3E9C">
              <w:rPr>
                <w:rFonts w:asciiTheme="majorHAnsi" w:eastAsia="Times New Roman" w:hAnsiTheme="majorHAnsi"/>
                <w:color w:val="000000"/>
                <w:sz w:val="24"/>
                <w:szCs w:val="24"/>
              </w:rPr>
              <w:t>Servis Araçlarının yeterli</w:t>
            </w:r>
            <w:r>
              <w:rPr>
                <w:rFonts w:asciiTheme="majorHAnsi" w:eastAsia="Times New Roman" w:hAnsiTheme="majorHAnsi"/>
                <w:color w:val="000000"/>
                <w:sz w:val="24"/>
                <w:szCs w:val="24"/>
              </w:rPr>
              <w:t xml:space="preserve"> </w:t>
            </w:r>
            <w:r w:rsidRPr="002E3E9C">
              <w:rPr>
                <w:rFonts w:asciiTheme="majorHAnsi" w:eastAsia="Times New Roman" w:hAnsiTheme="majorHAnsi"/>
                <w:color w:val="000000"/>
                <w:sz w:val="24"/>
                <w:szCs w:val="24"/>
              </w:rPr>
              <w:t>Temizliği, dezenfeksiyon yapılması ve oturma kurallarına uyulması</w:t>
            </w:r>
          </w:p>
          <w:p w:rsidR="00513A42" w:rsidRPr="00A11BB2" w:rsidRDefault="00513A42" w:rsidP="00513A42">
            <w:pPr>
              <w:autoSpaceDE w:val="0"/>
              <w:autoSpaceDN w:val="0"/>
              <w:adjustRightInd w:val="0"/>
              <w:jc w:val="both"/>
              <w:rPr>
                <w:rFonts w:cs="Times New Roman"/>
                <w:sz w:val="24"/>
                <w:szCs w:val="24"/>
              </w:rPr>
            </w:pPr>
            <w:r w:rsidRPr="002E3E9C">
              <w:rPr>
                <w:rFonts w:cs="Times New Roman"/>
                <w:sz w:val="24"/>
                <w:szCs w:val="24"/>
              </w:rPr>
              <w:t>Maske, E</w:t>
            </w:r>
            <w:r>
              <w:rPr>
                <w:rFonts w:cs="Times New Roman"/>
                <w:sz w:val="24"/>
                <w:szCs w:val="24"/>
              </w:rPr>
              <w:t>ldiven, Gözlük, Siperlik,</w:t>
            </w:r>
            <w:r w:rsidRPr="002E3E9C">
              <w:rPr>
                <w:rFonts w:cs="Times New Roman"/>
                <w:sz w:val="24"/>
                <w:szCs w:val="24"/>
              </w:rPr>
              <w:t xml:space="preserve"> Kolonya</w:t>
            </w:r>
            <w:r>
              <w:rPr>
                <w:rFonts w:cs="Times New Roman"/>
                <w:sz w:val="24"/>
                <w:szCs w:val="24"/>
              </w:rPr>
              <w:t>, El dezenfektanı,</w:t>
            </w:r>
            <w:r w:rsidR="00B9371B">
              <w:rPr>
                <w:rFonts w:cs="Times New Roman"/>
                <w:sz w:val="24"/>
                <w:szCs w:val="24"/>
              </w:rPr>
              <w:t xml:space="preserve"> </w:t>
            </w:r>
            <w:r w:rsidRPr="002E3E9C">
              <w:rPr>
                <w:rFonts w:cs="Times New Roman"/>
                <w:sz w:val="24"/>
                <w:szCs w:val="24"/>
              </w:rPr>
              <w:t>maske çalışanlara yetecek şekilde tedarik edilmeli ve kullanımının sık sık denetlenmesi sağlanmalıdır.</w:t>
            </w:r>
          </w:p>
        </w:tc>
        <w:tc>
          <w:tcPr>
            <w:tcW w:w="4207" w:type="dxa"/>
          </w:tcPr>
          <w:p w:rsidR="00513A42" w:rsidRDefault="00513A42" w:rsidP="00513A42">
            <w:pPr>
              <w:autoSpaceDE w:val="0"/>
              <w:autoSpaceDN w:val="0"/>
              <w:adjustRightInd w:val="0"/>
              <w:jc w:val="center"/>
              <w:rPr>
                <w:rFonts w:cs="Times New Roman"/>
                <w:sz w:val="24"/>
                <w:szCs w:val="24"/>
              </w:rPr>
            </w:pPr>
          </w:p>
          <w:p w:rsidR="00513A42" w:rsidRDefault="00513A42" w:rsidP="00513A42">
            <w:pPr>
              <w:autoSpaceDE w:val="0"/>
              <w:autoSpaceDN w:val="0"/>
              <w:adjustRightInd w:val="0"/>
              <w:jc w:val="center"/>
              <w:rPr>
                <w:rFonts w:cs="Times New Roman"/>
                <w:sz w:val="24"/>
                <w:szCs w:val="24"/>
              </w:rPr>
            </w:pPr>
            <w:r>
              <w:rPr>
                <w:rFonts w:cs="Times New Roman"/>
                <w:sz w:val="24"/>
                <w:szCs w:val="24"/>
              </w:rPr>
              <w:t>Okul</w:t>
            </w:r>
            <w:r w:rsidRPr="003218DB">
              <w:rPr>
                <w:rFonts w:cs="Times New Roman"/>
                <w:sz w:val="24"/>
                <w:szCs w:val="24"/>
              </w:rPr>
              <w:t xml:space="preserve"> Müdürü</w:t>
            </w:r>
          </w:p>
          <w:p w:rsidR="00513A42" w:rsidRDefault="00513A42" w:rsidP="00513A42">
            <w:pPr>
              <w:autoSpaceDE w:val="0"/>
              <w:autoSpaceDN w:val="0"/>
              <w:adjustRightInd w:val="0"/>
              <w:jc w:val="center"/>
              <w:rPr>
                <w:rFonts w:cs="Times New Roman"/>
                <w:sz w:val="24"/>
                <w:szCs w:val="24"/>
              </w:rPr>
            </w:pPr>
            <w:r>
              <w:rPr>
                <w:rFonts w:cs="Times New Roman"/>
                <w:sz w:val="24"/>
                <w:szCs w:val="24"/>
              </w:rPr>
              <w:t>Servis hostesi ve şoför</w:t>
            </w:r>
          </w:p>
        </w:tc>
      </w:tr>
      <w:tr w:rsidR="00513A42" w:rsidTr="00A63300">
        <w:trPr>
          <w:trHeight w:val="1166"/>
        </w:trPr>
        <w:tc>
          <w:tcPr>
            <w:tcW w:w="2547" w:type="dxa"/>
            <w:vAlign w:val="center"/>
          </w:tcPr>
          <w:p w:rsidR="00513A42" w:rsidRDefault="00513A42" w:rsidP="00513A42">
            <w:pPr>
              <w:autoSpaceDE w:val="0"/>
              <w:autoSpaceDN w:val="0"/>
              <w:adjustRightInd w:val="0"/>
              <w:rPr>
                <w:rFonts w:cs="Times New Roman"/>
                <w:b/>
                <w:sz w:val="24"/>
                <w:szCs w:val="24"/>
              </w:rPr>
            </w:pPr>
          </w:p>
          <w:p w:rsidR="00513A42" w:rsidRDefault="00513A42" w:rsidP="00513A42">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r>
              <w:rPr>
                <w:rFonts w:cs="Times New Roman"/>
                <w:b/>
                <w:sz w:val="24"/>
                <w:szCs w:val="24"/>
              </w:rPr>
              <w:t>Asansör</w:t>
            </w:r>
          </w:p>
          <w:p w:rsidR="00513A42" w:rsidRDefault="00513A42" w:rsidP="00513A42">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p>
        </w:tc>
        <w:tc>
          <w:tcPr>
            <w:tcW w:w="7671" w:type="dxa"/>
            <w:vAlign w:val="center"/>
          </w:tcPr>
          <w:p w:rsidR="00A63300" w:rsidRPr="003218DB" w:rsidRDefault="00513A42" w:rsidP="00A63300">
            <w:pPr>
              <w:autoSpaceDE w:val="0"/>
              <w:autoSpaceDN w:val="0"/>
              <w:adjustRightInd w:val="0"/>
              <w:jc w:val="center"/>
              <w:rPr>
                <w:rFonts w:cs="Times New Roman"/>
                <w:sz w:val="24"/>
                <w:szCs w:val="24"/>
              </w:rPr>
            </w:pPr>
            <w:r>
              <w:rPr>
                <w:rFonts w:cs="Times New Roman"/>
                <w:sz w:val="24"/>
                <w:szCs w:val="24"/>
              </w:rPr>
              <w:t>Asansörler kullanıma kapalı tutulmalıdır.</w:t>
            </w:r>
          </w:p>
        </w:tc>
        <w:tc>
          <w:tcPr>
            <w:tcW w:w="4207" w:type="dxa"/>
          </w:tcPr>
          <w:p w:rsidR="00513A42" w:rsidRDefault="00513A42" w:rsidP="00513A42">
            <w:pPr>
              <w:autoSpaceDE w:val="0"/>
              <w:autoSpaceDN w:val="0"/>
              <w:adjustRightInd w:val="0"/>
              <w:jc w:val="center"/>
              <w:rPr>
                <w:rFonts w:cs="Times New Roman"/>
                <w:sz w:val="24"/>
                <w:szCs w:val="24"/>
              </w:rPr>
            </w:pPr>
            <w:r>
              <w:rPr>
                <w:rFonts w:cs="Times New Roman"/>
                <w:sz w:val="24"/>
                <w:szCs w:val="24"/>
              </w:rPr>
              <w:t>Okul</w:t>
            </w:r>
            <w:r w:rsidRPr="003218DB">
              <w:rPr>
                <w:rFonts w:cs="Times New Roman"/>
                <w:sz w:val="24"/>
                <w:szCs w:val="24"/>
              </w:rPr>
              <w:t xml:space="preserve"> Müdürü</w:t>
            </w:r>
          </w:p>
          <w:p w:rsidR="00513A42" w:rsidRDefault="00513A42" w:rsidP="00513A42">
            <w:pPr>
              <w:autoSpaceDE w:val="0"/>
              <w:autoSpaceDN w:val="0"/>
              <w:adjustRightInd w:val="0"/>
              <w:jc w:val="center"/>
              <w:rPr>
                <w:rFonts w:cs="Times New Roman"/>
                <w:sz w:val="24"/>
                <w:szCs w:val="24"/>
              </w:rPr>
            </w:pPr>
            <w:r>
              <w:rPr>
                <w:rFonts w:cs="Times New Roman"/>
                <w:sz w:val="24"/>
                <w:szCs w:val="24"/>
              </w:rPr>
              <w:t>Nöbetçi Öğretmenler</w:t>
            </w:r>
          </w:p>
          <w:p w:rsidR="00513A42" w:rsidRDefault="00513A42" w:rsidP="00A63300">
            <w:pPr>
              <w:autoSpaceDE w:val="0"/>
              <w:autoSpaceDN w:val="0"/>
              <w:adjustRightInd w:val="0"/>
              <w:jc w:val="center"/>
              <w:rPr>
                <w:rFonts w:cs="Times New Roman"/>
                <w:sz w:val="24"/>
                <w:szCs w:val="24"/>
              </w:rPr>
            </w:pPr>
            <w:r>
              <w:rPr>
                <w:rFonts w:cs="Times New Roman"/>
                <w:sz w:val="24"/>
                <w:szCs w:val="24"/>
              </w:rPr>
              <w:t>Kat Görevlileri</w:t>
            </w:r>
          </w:p>
        </w:tc>
      </w:tr>
      <w:tr w:rsidR="00513A42" w:rsidTr="00251312">
        <w:trPr>
          <w:trHeight w:val="240"/>
        </w:trPr>
        <w:tc>
          <w:tcPr>
            <w:tcW w:w="2547" w:type="dxa"/>
            <w:vAlign w:val="center"/>
          </w:tcPr>
          <w:p w:rsidR="00513A42" w:rsidRDefault="00513A42" w:rsidP="00513A42">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r>
              <w:rPr>
                <w:rFonts w:cs="Times New Roman"/>
                <w:b/>
                <w:sz w:val="24"/>
                <w:szCs w:val="24"/>
              </w:rPr>
              <w:t>Atölyeler/Derslikler</w:t>
            </w:r>
          </w:p>
          <w:p w:rsidR="00513A42" w:rsidRDefault="00513A42" w:rsidP="00513A42">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p>
        </w:tc>
        <w:tc>
          <w:tcPr>
            <w:tcW w:w="7671" w:type="dxa"/>
          </w:tcPr>
          <w:p w:rsidR="00513A42" w:rsidRPr="00204AB1" w:rsidRDefault="00513A42" w:rsidP="00513A42">
            <w:pPr>
              <w:autoSpaceDE w:val="0"/>
              <w:autoSpaceDN w:val="0"/>
              <w:adjustRightInd w:val="0"/>
              <w:rPr>
                <w:rFonts w:cs="Times New Roman"/>
              </w:rPr>
            </w:pPr>
            <w:r w:rsidRPr="00204AB1">
              <w:rPr>
                <w:rFonts w:cs="Times New Roman"/>
              </w:rPr>
              <w:t>Atölyelere ve dersliklere girerken maske takılı olarak ve sosyal mesafe kuralına uygun şekilde oturma düzeni sağlanmalı</w:t>
            </w:r>
          </w:p>
          <w:p w:rsidR="00513A42" w:rsidRPr="00204AB1" w:rsidRDefault="00513A42" w:rsidP="00513A42">
            <w:pPr>
              <w:autoSpaceDE w:val="0"/>
              <w:autoSpaceDN w:val="0"/>
              <w:adjustRightInd w:val="0"/>
              <w:rPr>
                <w:rFonts w:cs="Times New Roman"/>
              </w:rPr>
            </w:pPr>
            <w:r w:rsidRPr="00204AB1">
              <w:rPr>
                <w:rFonts w:cs="Times New Roman"/>
              </w:rPr>
              <w:t>Her dersten sonra ortak kullanılan araç-gereç dezenfekte edilmeli</w:t>
            </w:r>
          </w:p>
          <w:p w:rsidR="00513A42" w:rsidRPr="003218DB" w:rsidRDefault="00513A42" w:rsidP="00A63300">
            <w:pPr>
              <w:autoSpaceDE w:val="0"/>
              <w:autoSpaceDN w:val="0"/>
              <w:adjustRightInd w:val="0"/>
              <w:rPr>
                <w:rFonts w:cs="Times New Roman"/>
                <w:sz w:val="24"/>
                <w:szCs w:val="24"/>
              </w:rPr>
            </w:pPr>
            <w:r w:rsidRPr="00204AB1">
              <w:rPr>
                <w:rFonts w:cs="Times New Roman"/>
              </w:rPr>
              <w:t>Ders sırası ve her ders sonrası ortam havalandırılmalı</w:t>
            </w:r>
            <w:r w:rsidR="00A63300">
              <w:rPr>
                <w:rFonts w:cs="Times New Roman"/>
              </w:rPr>
              <w:t xml:space="preserve">. </w:t>
            </w:r>
            <w:r w:rsidRPr="00204AB1">
              <w:rPr>
                <w:rFonts w:cs="Times New Roman"/>
              </w:rPr>
              <w:t>Ha</w:t>
            </w:r>
            <w:r w:rsidR="00A63300">
              <w:rPr>
                <w:rFonts w:cs="Times New Roman"/>
              </w:rPr>
              <w:t>stalık belirtisi gösteren öğren</w:t>
            </w:r>
            <w:r w:rsidRPr="00204AB1">
              <w:rPr>
                <w:rFonts w:cs="Times New Roman"/>
              </w:rPr>
              <w:t>ciler derse alınmamalı sağlık birimine haber verilmeli</w:t>
            </w:r>
            <w:r w:rsidR="00A63300">
              <w:rPr>
                <w:rFonts w:cs="Times New Roman"/>
              </w:rPr>
              <w:t xml:space="preserve">. </w:t>
            </w:r>
            <w:r w:rsidRPr="00204AB1">
              <w:rPr>
                <w:rFonts w:cs="Times New Roman"/>
              </w:rPr>
              <w:t xml:space="preserve">Her öğrencinin aynı oturma </w:t>
            </w:r>
            <w:r w:rsidR="00A63300" w:rsidRPr="00204AB1">
              <w:rPr>
                <w:rFonts w:cs="Times New Roman"/>
              </w:rPr>
              <w:t>düzeninde</w:t>
            </w:r>
            <w:r w:rsidRPr="00204AB1">
              <w:rPr>
                <w:rFonts w:cs="Times New Roman"/>
              </w:rPr>
              <w:t xml:space="preserve"> ve aynı kişisel eşyaları kullanması sağlanmalı</w:t>
            </w:r>
            <w:r w:rsidR="00A63300">
              <w:rPr>
                <w:rFonts w:cs="Times New Roman"/>
              </w:rPr>
              <w:t xml:space="preserve">. </w:t>
            </w:r>
            <w:r w:rsidRPr="00204AB1">
              <w:rPr>
                <w:rFonts w:cstheme="minorHAnsi"/>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w:t>
            </w:r>
            <w:r>
              <w:rPr>
                <w:rFonts w:cstheme="minorHAnsi"/>
              </w:rPr>
              <w:t xml:space="preserve"> alınması sağlanmalı</w:t>
            </w:r>
            <w:r w:rsidR="00A63300">
              <w:rPr>
                <w:rFonts w:cstheme="minorHAnsi"/>
              </w:rPr>
              <w:t xml:space="preserve">. </w:t>
            </w:r>
            <w:r w:rsidRPr="00204AB1">
              <w:rPr>
                <w:rFonts w:cstheme="minorHAnsi"/>
              </w:rPr>
              <w:t>Salgın hastalık dönemlerinde (COVID-19 vb.) kitap, kalem vb. eğitim malzemelerinin kişiye özel olması, öğrenciler arası malzeme alışverişi yapılmaması kontrol altına alınmış mı</w:t>
            </w:r>
            <w:r w:rsidR="00A63300">
              <w:rPr>
                <w:rFonts w:cstheme="minorHAnsi"/>
              </w:rPr>
              <w:t xml:space="preserve"> dikkat edilmelidir.</w:t>
            </w:r>
          </w:p>
        </w:tc>
        <w:tc>
          <w:tcPr>
            <w:tcW w:w="4207" w:type="dxa"/>
          </w:tcPr>
          <w:p w:rsidR="00513A42" w:rsidRDefault="00513A42" w:rsidP="00513A42">
            <w:pPr>
              <w:autoSpaceDE w:val="0"/>
              <w:autoSpaceDN w:val="0"/>
              <w:adjustRightInd w:val="0"/>
              <w:jc w:val="center"/>
              <w:rPr>
                <w:rFonts w:cs="Times New Roman"/>
                <w:sz w:val="24"/>
                <w:szCs w:val="24"/>
              </w:rPr>
            </w:pPr>
          </w:p>
          <w:p w:rsidR="00513A42" w:rsidRDefault="00513A42" w:rsidP="00513A42">
            <w:pPr>
              <w:autoSpaceDE w:val="0"/>
              <w:autoSpaceDN w:val="0"/>
              <w:adjustRightInd w:val="0"/>
              <w:jc w:val="center"/>
              <w:rPr>
                <w:rFonts w:cs="Times New Roman"/>
                <w:sz w:val="24"/>
                <w:szCs w:val="24"/>
              </w:rPr>
            </w:pPr>
          </w:p>
          <w:p w:rsidR="00513A42" w:rsidRDefault="00513A42" w:rsidP="00513A42">
            <w:pPr>
              <w:autoSpaceDE w:val="0"/>
              <w:autoSpaceDN w:val="0"/>
              <w:adjustRightInd w:val="0"/>
              <w:jc w:val="center"/>
              <w:rPr>
                <w:rFonts w:cs="Times New Roman"/>
                <w:sz w:val="24"/>
                <w:szCs w:val="24"/>
              </w:rPr>
            </w:pPr>
          </w:p>
          <w:p w:rsidR="00513A42" w:rsidRDefault="00513A42" w:rsidP="00513A42">
            <w:pPr>
              <w:autoSpaceDE w:val="0"/>
              <w:autoSpaceDN w:val="0"/>
              <w:adjustRightInd w:val="0"/>
              <w:jc w:val="center"/>
              <w:rPr>
                <w:rFonts w:cs="Times New Roman"/>
                <w:sz w:val="24"/>
                <w:szCs w:val="24"/>
              </w:rPr>
            </w:pPr>
          </w:p>
          <w:p w:rsidR="00513A42" w:rsidRDefault="00513A42" w:rsidP="00513A42">
            <w:pPr>
              <w:autoSpaceDE w:val="0"/>
              <w:autoSpaceDN w:val="0"/>
              <w:adjustRightInd w:val="0"/>
              <w:jc w:val="center"/>
              <w:rPr>
                <w:rFonts w:cs="Times New Roman"/>
                <w:sz w:val="24"/>
                <w:szCs w:val="24"/>
              </w:rPr>
            </w:pPr>
            <w:r>
              <w:rPr>
                <w:rFonts w:cs="Times New Roman"/>
                <w:sz w:val="24"/>
                <w:szCs w:val="24"/>
              </w:rPr>
              <w:t>Okul</w:t>
            </w:r>
            <w:r w:rsidRPr="003218DB">
              <w:rPr>
                <w:rFonts w:cs="Times New Roman"/>
                <w:sz w:val="24"/>
                <w:szCs w:val="24"/>
              </w:rPr>
              <w:t xml:space="preserve"> Müdürü</w:t>
            </w:r>
          </w:p>
          <w:p w:rsidR="00513A42" w:rsidRDefault="00513A42" w:rsidP="00513A42">
            <w:pPr>
              <w:autoSpaceDE w:val="0"/>
              <w:autoSpaceDN w:val="0"/>
              <w:adjustRightInd w:val="0"/>
              <w:jc w:val="center"/>
              <w:rPr>
                <w:rFonts w:cs="Times New Roman"/>
                <w:sz w:val="24"/>
                <w:szCs w:val="24"/>
              </w:rPr>
            </w:pPr>
            <w:r>
              <w:rPr>
                <w:rFonts w:cs="Times New Roman"/>
                <w:sz w:val="24"/>
                <w:szCs w:val="24"/>
              </w:rPr>
              <w:t>Ders Öğretmenleri</w:t>
            </w:r>
          </w:p>
          <w:p w:rsidR="00513A42" w:rsidRDefault="00513A42" w:rsidP="00513A42">
            <w:pPr>
              <w:autoSpaceDE w:val="0"/>
              <w:autoSpaceDN w:val="0"/>
              <w:adjustRightInd w:val="0"/>
              <w:jc w:val="center"/>
              <w:rPr>
                <w:rFonts w:cs="Times New Roman"/>
                <w:sz w:val="24"/>
                <w:szCs w:val="24"/>
              </w:rPr>
            </w:pPr>
          </w:p>
        </w:tc>
      </w:tr>
      <w:tr w:rsidR="00513A42" w:rsidTr="00251312">
        <w:trPr>
          <w:trHeight w:val="240"/>
        </w:trPr>
        <w:tc>
          <w:tcPr>
            <w:tcW w:w="2547" w:type="dxa"/>
            <w:vAlign w:val="center"/>
          </w:tcPr>
          <w:p w:rsidR="00513A42" w:rsidRDefault="00513A42" w:rsidP="00513A42">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r>
              <w:rPr>
                <w:rFonts w:cs="Times New Roman"/>
                <w:b/>
                <w:sz w:val="24"/>
                <w:szCs w:val="24"/>
              </w:rPr>
              <w:t>Danışma /Bekleme salonu</w:t>
            </w:r>
          </w:p>
          <w:p w:rsidR="00513A42" w:rsidRDefault="00513A42" w:rsidP="00513A42">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p>
        </w:tc>
        <w:tc>
          <w:tcPr>
            <w:tcW w:w="7671" w:type="dxa"/>
          </w:tcPr>
          <w:p w:rsidR="00513A42" w:rsidRDefault="00513A42" w:rsidP="00513A42">
            <w:pPr>
              <w:autoSpaceDE w:val="0"/>
              <w:autoSpaceDN w:val="0"/>
              <w:adjustRightInd w:val="0"/>
              <w:rPr>
                <w:rFonts w:eastAsia="Times New Roman" w:cstheme="minorHAnsi"/>
                <w:sz w:val="24"/>
                <w:szCs w:val="24"/>
              </w:rPr>
            </w:pPr>
            <w:r w:rsidRPr="001172F7">
              <w:rPr>
                <w:rFonts w:eastAsia="Times New Roman" w:cstheme="minorHAnsi"/>
                <w:sz w:val="24"/>
                <w:szCs w:val="24"/>
              </w:rPr>
              <w:t>Bekleme alanı/Lobi’nin oturma düzeni, salgın hastalık dönemleri (COVID-19 vb.) ve genel hijyen kurallarına uygun önlemlere (fiz</w:t>
            </w:r>
            <w:r>
              <w:rPr>
                <w:rFonts w:eastAsia="Times New Roman" w:cstheme="minorHAnsi"/>
                <w:sz w:val="24"/>
                <w:szCs w:val="24"/>
              </w:rPr>
              <w:t>iksel mesafe sağlanması vb.)göre düzenlenmeli</w:t>
            </w:r>
          </w:p>
          <w:p w:rsidR="00513A42" w:rsidRPr="001172F7" w:rsidRDefault="00513A42" w:rsidP="00513A42">
            <w:pPr>
              <w:pBdr>
                <w:top w:val="nil"/>
                <w:left w:val="nil"/>
                <w:bottom w:val="nil"/>
                <w:right w:val="nil"/>
                <w:between w:val="nil"/>
              </w:pBdr>
              <w:jc w:val="both"/>
              <w:rPr>
                <w:rFonts w:eastAsia="Times New Roman" w:cstheme="minorHAnsi"/>
                <w:sz w:val="24"/>
                <w:szCs w:val="24"/>
              </w:rPr>
            </w:pPr>
            <w:r w:rsidRPr="001172F7">
              <w:rPr>
                <w:rFonts w:eastAsia="Times New Roman" w:cstheme="minorHAnsi"/>
                <w:sz w:val="24"/>
                <w:szCs w:val="24"/>
              </w:rPr>
              <w:t>Danışma ofisinde iletişim planına göre belirlenmiş olan personel acil durum iletişim çizelgesinin bulunması ve her zam</w:t>
            </w:r>
            <w:r>
              <w:rPr>
                <w:rFonts w:eastAsia="Times New Roman" w:cstheme="minorHAnsi"/>
                <w:sz w:val="24"/>
                <w:szCs w:val="24"/>
              </w:rPr>
              <w:t>an ulaşılır olması sağlanmalı</w:t>
            </w:r>
          </w:p>
          <w:p w:rsidR="00513A42" w:rsidRPr="003218DB" w:rsidRDefault="00513A42" w:rsidP="00513A42">
            <w:pPr>
              <w:autoSpaceDE w:val="0"/>
              <w:autoSpaceDN w:val="0"/>
              <w:adjustRightInd w:val="0"/>
              <w:rPr>
                <w:rFonts w:cs="Times New Roman"/>
                <w:sz w:val="24"/>
                <w:szCs w:val="24"/>
              </w:rPr>
            </w:pPr>
          </w:p>
        </w:tc>
        <w:tc>
          <w:tcPr>
            <w:tcW w:w="4207" w:type="dxa"/>
          </w:tcPr>
          <w:p w:rsidR="00513A42" w:rsidRDefault="00513A42" w:rsidP="00513A42">
            <w:pPr>
              <w:autoSpaceDE w:val="0"/>
              <w:autoSpaceDN w:val="0"/>
              <w:adjustRightInd w:val="0"/>
              <w:jc w:val="center"/>
              <w:rPr>
                <w:rFonts w:cs="Times New Roman"/>
                <w:sz w:val="24"/>
                <w:szCs w:val="24"/>
              </w:rPr>
            </w:pPr>
          </w:p>
          <w:p w:rsidR="00513A42" w:rsidRDefault="00513A42" w:rsidP="00513A42">
            <w:pPr>
              <w:autoSpaceDE w:val="0"/>
              <w:autoSpaceDN w:val="0"/>
              <w:adjustRightInd w:val="0"/>
              <w:jc w:val="center"/>
              <w:rPr>
                <w:rFonts w:cs="Times New Roman"/>
                <w:sz w:val="24"/>
                <w:szCs w:val="24"/>
              </w:rPr>
            </w:pPr>
            <w:r>
              <w:rPr>
                <w:rFonts w:cs="Times New Roman"/>
                <w:sz w:val="24"/>
                <w:szCs w:val="24"/>
              </w:rPr>
              <w:t>Danışma görevlisi</w:t>
            </w:r>
          </w:p>
          <w:p w:rsidR="00513A42" w:rsidRDefault="00513A42" w:rsidP="00513A42">
            <w:pPr>
              <w:autoSpaceDE w:val="0"/>
              <w:autoSpaceDN w:val="0"/>
              <w:adjustRightInd w:val="0"/>
              <w:jc w:val="center"/>
              <w:rPr>
                <w:rFonts w:cs="Times New Roman"/>
                <w:sz w:val="24"/>
                <w:szCs w:val="24"/>
              </w:rPr>
            </w:pPr>
            <w:r>
              <w:rPr>
                <w:rFonts w:cs="Times New Roman"/>
                <w:sz w:val="24"/>
                <w:szCs w:val="24"/>
              </w:rPr>
              <w:t>Nöbetçi Öğretmen</w:t>
            </w:r>
          </w:p>
          <w:p w:rsidR="00513A42" w:rsidRDefault="00513A42" w:rsidP="00513A42">
            <w:pPr>
              <w:autoSpaceDE w:val="0"/>
              <w:autoSpaceDN w:val="0"/>
              <w:adjustRightInd w:val="0"/>
              <w:jc w:val="center"/>
              <w:rPr>
                <w:rFonts w:cs="Times New Roman"/>
                <w:sz w:val="24"/>
                <w:szCs w:val="24"/>
              </w:rPr>
            </w:pPr>
          </w:p>
        </w:tc>
      </w:tr>
      <w:tr w:rsidR="00513A42" w:rsidTr="00251312">
        <w:trPr>
          <w:trHeight w:val="240"/>
        </w:trPr>
        <w:tc>
          <w:tcPr>
            <w:tcW w:w="2547" w:type="dxa"/>
            <w:vAlign w:val="center"/>
          </w:tcPr>
          <w:p w:rsidR="00513A42" w:rsidRDefault="00513A42" w:rsidP="00513A42">
            <w:pPr>
              <w:autoSpaceDE w:val="0"/>
              <w:autoSpaceDN w:val="0"/>
              <w:adjustRightInd w:val="0"/>
              <w:jc w:val="center"/>
              <w:rPr>
                <w:rFonts w:cs="Times New Roman"/>
                <w:b/>
                <w:sz w:val="24"/>
                <w:szCs w:val="24"/>
              </w:rPr>
            </w:pPr>
          </w:p>
          <w:p w:rsidR="00513A42" w:rsidRDefault="00A63300" w:rsidP="00513A42">
            <w:pPr>
              <w:autoSpaceDE w:val="0"/>
              <w:autoSpaceDN w:val="0"/>
              <w:adjustRightInd w:val="0"/>
              <w:jc w:val="center"/>
              <w:rPr>
                <w:rFonts w:cs="Times New Roman"/>
                <w:b/>
                <w:sz w:val="24"/>
                <w:szCs w:val="24"/>
              </w:rPr>
            </w:pPr>
            <w:r>
              <w:rPr>
                <w:rFonts w:cs="Times New Roman"/>
                <w:b/>
                <w:sz w:val="24"/>
                <w:szCs w:val="24"/>
              </w:rPr>
              <w:t>R</w:t>
            </w:r>
            <w:r w:rsidR="00513A42">
              <w:rPr>
                <w:rFonts w:cs="Times New Roman"/>
                <w:b/>
                <w:sz w:val="24"/>
                <w:szCs w:val="24"/>
              </w:rPr>
              <w:t>evir</w:t>
            </w:r>
          </w:p>
          <w:p w:rsidR="00513A42" w:rsidRDefault="00513A42" w:rsidP="00513A42">
            <w:pPr>
              <w:autoSpaceDE w:val="0"/>
              <w:autoSpaceDN w:val="0"/>
              <w:adjustRightInd w:val="0"/>
              <w:jc w:val="center"/>
              <w:rPr>
                <w:rFonts w:cs="Times New Roman"/>
                <w:b/>
                <w:sz w:val="24"/>
                <w:szCs w:val="24"/>
              </w:rPr>
            </w:pPr>
          </w:p>
        </w:tc>
        <w:tc>
          <w:tcPr>
            <w:tcW w:w="7671" w:type="dxa"/>
          </w:tcPr>
          <w:p w:rsidR="00513A42" w:rsidRDefault="00513A42" w:rsidP="00513A42">
            <w:pPr>
              <w:pBdr>
                <w:top w:val="nil"/>
                <w:left w:val="nil"/>
                <w:bottom w:val="nil"/>
                <w:right w:val="nil"/>
                <w:between w:val="nil"/>
              </w:pBdr>
              <w:jc w:val="both"/>
              <w:rPr>
                <w:rFonts w:ascii="Times New Roman" w:eastAsia="Times New Roman" w:hAnsi="Times New Roman" w:cs="Times New Roman"/>
                <w:sz w:val="24"/>
                <w:szCs w:val="24"/>
              </w:rPr>
            </w:pPr>
            <w:r w:rsidRPr="008003CF">
              <w:rPr>
                <w:rFonts w:ascii="Times New Roman" w:eastAsia="Times New Roman" w:hAnsi="Times New Roman" w:cs="Times New Roman"/>
                <w:sz w:val="24"/>
                <w:szCs w:val="24"/>
              </w:rPr>
              <w:t>Reviri kullanabilecek kişi sayısının belirlenmesi, revire gelen kişilerin KKD kullanımına yönelik önlemleri alması, revire başvuran kişilere ait vaka takip kayıtlarının tutulması sağlanmalı</w:t>
            </w:r>
          </w:p>
          <w:p w:rsidR="00513A42" w:rsidRDefault="00513A42" w:rsidP="00513A42">
            <w:pPr>
              <w:pBdr>
                <w:top w:val="nil"/>
                <w:left w:val="nil"/>
                <w:bottom w:val="nil"/>
                <w:right w:val="nil"/>
                <w:between w:val="nil"/>
              </w:pBdr>
              <w:jc w:val="both"/>
              <w:rPr>
                <w:rFonts w:ascii="Times New Roman" w:eastAsia="Times New Roman" w:hAnsi="Times New Roman" w:cs="Times New Roman"/>
                <w:sz w:val="24"/>
                <w:szCs w:val="24"/>
              </w:rPr>
            </w:pPr>
            <w:r w:rsidRPr="008003CF">
              <w:rPr>
                <w:rFonts w:ascii="Times New Roman" w:eastAsia="Times New Roman" w:hAnsi="Times New Roman" w:cs="Times New Roman"/>
                <w:sz w:val="24"/>
                <w:szCs w:val="24"/>
              </w:rPr>
              <w:t>Temizlik/dezenfeksiyon plan/programlarına uygun olarak temizlenmesi ve dezenfekte edilmeli</w:t>
            </w:r>
          </w:p>
          <w:p w:rsidR="00513A42" w:rsidRPr="008003CF" w:rsidRDefault="00513A42" w:rsidP="00513A42">
            <w:pPr>
              <w:pBdr>
                <w:top w:val="nil"/>
                <w:left w:val="nil"/>
                <w:bottom w:val="nil"/>
                <w:right w:val="nil"/>
                <w:between w:val="nil"/>
              </w:pBdr>
              <w:jc w:val="both"/>
              <w:rPr>
                <w:rFonts w:cs="Times New Roman"/>
                <w:sz w:val="24"/>
                <w:szCs w:val="24"/>
              </w:rPr>
            </w:pPr>
            <w:r>
              <w:rPr>
                <w:rFonts w:ascii="Times New Roman" w:eastAsia="Times New Roman" w:hAnsi="Times New Roman" w:cs="Times New Roman"/>
                <w:sz w:val="24"/>
                <w:szCs w:val="24"/>
              </w:rPr>
              <w:t>Revir talimatnamesi</w:t>
            </w:r>
          </w:p>
        </w:tc>
        <w:tc>
          <w:tcPr>
            <w:tcW w:w="4207" w:type="dxa"/>
          </w:tcPr>
          <w:p w:rsidR="00513A42" w:rsidRDefault="00513A42" w:rsidP="00513A42">
            <w:pPr>
              <w:autoSpaceDE w:val="0"/>
              <w:autoSpaceDN w:val="0"/>
              <w:adjustRightInd w:val="0"/>
              <w:jc w:val="center"/>
              <w:rPr>
                <w:rFonts w:cs="Times New Roman"/>
                <w:sz w:val="24"/>
                <w:szCs w:val="24"/>
              </w:rPr>
            </w:pPr>
          </w:p>
          <w:p w:rsidR="00513A42" w:rsidRDefault="00513A42" w:rsidP="00513A42">
            <w:pPr>
              <w:autoSpaceDE w:val="0"/>
              <w:autoSpaceDN w:val="0"/>
              <w:adjustRightInd w:val="0"/>
              <w:jc w:val="center"/>
              <w:rPr>
                <w:rFonts w:cs="Times New Roman"/>
                <w:sz w:val="24"/>
                <w:szCs w:val="24"/>
              </w:rPr>
            </w:pPr>
          </w:p>
          <w:p w:rsidR="00513A42" w:rsidRDefault="00513A42" w:rsidP="00513A42">
            <w:pPr>
              <w:autoSpaceDE w:val="0"/>
              <w:autoSpaceDN w:val="0"/>
              <w:adjustRightInd w:val="0"/>
              <w:jc w:val="center"/>
              <w:rPr>
                <w:rFonts w:cs="Times New Roman"/>
                <w:sz w:val="24"/>
                <w:szCs w:val="24"/>
              </w:rPr>
            </w:pPr>
            <w:r>
              <w:rPr>
                <w:rFonts w:cs="Times New Roman"/>
                <w:sz w:val="24"/>
                <w:szCs w:val="24"/>
              </w:rPr>
              <w:t>Okul hemşiresi</w:t>
            </w:r>
          </w:p>
          <w:p w:rsidR="00513A42" w:rsidRDefault="00513A42" w:rsidP="00513A42">
            <w:pPr>
              <w:autoSpaceDE w:val="0"/>
              <w:autoSpaceDN w:val="0"/>
              <w:adjustRightInd w:val="0"/>
              <w:jc w:val="center"/>
              <w:rPr>
                <w:rFonts w:cs="Times New Roman"/>
                <w:sz w:val="24"/>
                <w:szCs w:val="24"/>
              </w:rPr>
            </w:pPr>
          </w:p>
        </w:tc>
      </w:tr>
      <w:tr w:rsidR="00513A42" w:rsidTr="00251312">
        <w:trPr>
          <w:trHeight w:val="240"/>
        </w:trPr>
        <w:tc>
          <w:tcPr>
            <w:tcW w:w="2547" w:type="dxa"/>
            <w:vAlign w:val="center"/>
          </w:tcPr>
          <w:p w:rsidR="00513A42" w:rsidRDefault="00513A42" w:rsidP="00513A42">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p>
          <w:p w:rsidR="00513A42" w:rsidRDefault="00513A42" w:rsidP="00513A42">
            <w:pPr>
              <w:autoSpaceDE w:val="0"/>
              <w:autoSpaceDN w:val="0"/>
              <w:adjustRightInd w:val="0"/>
              <w:jc w:val="center"/>
              <w:rPr>
                <w:rFonts w:cs="Times New Roman"/>
                <w:b/>
                <w:sz w:val="24"/>
                <w:szCs w:val="24"/>
              </w:rPr>
            </w:pPr>
            <w:r>
              <w:rPr>
                <w:rFonts w:cs="Times New Roman"/>
                <w:b/>
                <w:sz w:val="24"/>
                <w:szCs w:val="24"/>
              </w:rPr>
              <w:t>Soyunma odaları</w:t>
            </w:r>
            <w:r w:rsidR="002215E9">
              <w:rPr>
                <w:rFonts w:cs="Times New Roman"/>
                <w:b/>
                <w:sz w:val="24"/>
                <w:szCs w:val="24"/>
              </w:rPr>
              <w:t>/ÖĞRENCİ</w:t>
            </w:r>
            <w:r>
              <w:rPr>
                <w:rFonts w:cs="Times New Roman"/>
                <w:b/>
                <w:sz w:val="24"/>
                <w:szCs w:val="24"/>
              </w:rPr>
              <w:t xml:space="preserve"> </w:t>
            </w:r>
          </w:p>
          <w:p w:rsidR="00513A42" w:rsidRDefault="00513A42" w:rsidP="00513A42">
            <w:pPr>
              <w:autoSpaceDE w:val="0"/>
              <w:autoSpaceDN w:val="0"/>
              <w:adjustRightInd w:val="0"/>
              <w:jc w:val="center"/>
              <w:rPr>
                <w:rFonts w:cs="Times New Roman"/>
                <w:b/>
                <w:sz w:val="24"/>
                <w:szCs w:val="24"/>
              </w:rPr>
            </w:pPr>
          </w:p>
        </w:tc>
        <w:tc>
          <w:tcPr>
            <w:tcW w:w="7671" w:type="dxa"/>
          </w:tcPr>
          <w:p w:rsidR="00513A42" w:rsidRDefault="00513A42" w:rsidP="00513A42">
            <w:pPr>
              <w:pBdr>
                <w:top w:val="nil"/>
                <w:left w:val="nil"/>
                <w:bottom w:val="nil"/>
                <w:right w:val="nil"/>
                <w:between w:val="nil"/>
              </w:pBdr>
              <w:jc w:val="both"/>
              <w:rPr>
                <w:rFonts w:ascii="Times New Roman" w:eastAsia="Times New Roman" w:hAnsi="Times New Roman" w:cs="Times New Roman"/>
                <w:sz w:val="24"/>
                <w:szCs w:val="24"/>
              </w:rPr>
            </w:pPr>
            <w:r w:rsidRPr="00041C83">
              <w:rPr>
                <w:rFonts w:ascii="Times New Roman" w:eastAsia="Times New Roman" w:hAnsi="Times New Roman" w:cs="Times New Roman"/>
                <w:sz w:val="24"/>
                <w:szCs w:val="24"/>
              </w:rPr>
              <w:t>Temizlik/dezenfeksiyon</w:t>
            </w:r>
            <w:r>
              <w:rPr>
                <w:rFonts w:ascii="Times New Roman" w:eastAsia="Times New Roman" w:hAnsi="Times New Roman" w:cs="Times New Roman"/>
                <w:sz w:val="24"/>
                <w:szCs w:val="24"/>
              </w:rPr>
              <w:t xml:space="preserve"> okul temizlik  plan programına </w:t>
            </w:r>
            <w:r w:rsidRPr="00041C83">
              <w:rPr>
                <w:rFonts w:ascii="Times New Roman" w:eastAsia="Times New Roman" w:hAnsi="Times New Roman" w:cs="Times New Roman"/>
                <w:sz w:val="24"/>
                <w:szCs w:val="24"/>
              </w:rPr>
              <w:t>uygun düzenli olarak temizlik ve dezen</w:t>
            </w:r>
            <w:r>
              <w:rPr>
                <w:rFonts w:ascii="Times New Roman" w:eastAsia="Times New Roman" w:hAnsi="Times New Roman" w:cs="Times New Roman"/>
                <w:sz w:val="24"/>
                <w:szCs w:val="24"/>
              </w:rPr>
              <w:t>feksiyon yapılmalı</w:t>
            </w:r>
            <w:r w:rsidRPr="00041C83">
              <w:rPr>
                <w:rFonts w:ascii="Times New Roman" w:eastAsia="Times New Roman" w:hAnsi="Times New Roman" w:cs="Times New Roman"/>
                <w:sz w:val="24"/>
                <w:szCs w:val="24"/>
              </w:rPr>
              <w:t xml:space="preserve"> sık kullanılan alan ve malzemelerin daha sık temizlenmesi sağlan</w:t>
            </w:r>
            <w:r>
              <w:rPr>
                <w:rFonts w:ascii="Times New Roman" w:eastAsia="Times New Roman" w:hAnsi="Times New Roman" w:cs="Times New Roman"/>
                <w:sz w:val="24"/>
                <w:szCs w:val="24"/>
              </w:rPr>
              <w:t>malı.</w:t>
            </w:r>
          </w:p>
          <w:p w:rsidR="00513A42" w:rsidRDefault="00513A42" w:rsidP="00513A42">
            <w:pPr>
              <w:pBdr>
                <w:top w:val="nil"/>
                <w:left w:val="nil"/>
                <w:bottom w:val="nil"/>
                <w:right w:val="nil"/>
                <w:between w:val="nil"/>
              </w:pBdr>
              <w:jc w:val="both"/>
              <w:rPr>
                <w:rFonts w:ascii="Times New Roman" w:eastAsia="Times New Roman" w:hAnsi="Times New Roman" w:cs="Times New Roman"/>
                <w:sz w:val="24"/>
                <w:szCs w:val="24"/>
              </w:rPr>
            </w:pPr>
            <w:r w:rsidRPr="00041C83">
              <w:rPr>
                <w:rFonts w:ascii="Times New Roman" w:eastAsia="Times New Roman" w:hAnsi="Times New Roman" w:cs="Times New Roman"/>
                <w:sz w:val="24"/>
                <w:szCs w:val="24"/>
              </w:rPr>
              <w:t>Soyunma odalarında salgın hastalık dönemlerine (COVID-19 vb.) özgü, sağlık otoritelerince belirlenen bulaş riskini minimum düzeyde tutacak şekilde kapasite kullanımı (fiziki mesafe, kişi başına minimum alan kurallarına uygun vb.) belirle</w:t>
            </w:r>
            <w:r>
              <w:rPr>
                <w:rFonts w:ascii="Times New Roman" w:eastAsia="Times New Roman" w:hAnsi="Times New Roman" w:cs="Times New Roman"/>
                <w:sz w:val="24"/>
                <w:szCs w:val="24"/>
              </w:rPr>
              <w:t>nmeli</w:t>
            </w:r>
          </w:p>
          <w:p w:rsidR="00513A42" w:rsidRPr="00A17666" w:rsidRDefault="00513A42" w:rsidP="00513A42">
            <w:pPr>
              <w:pBdr>
                <w:top w:val="nil"/>
                <w:left w:val="nil"/>
                <w:bottom w:val="nil"/>
                <w:right w:val="nil"/>
                <w:between w:val="nil"/>
              </w:pBdr>
              <w:jc w:val="both"/>
              <w:rPr>
                <w:rFonts w:ascii="Times New Roman" w:eastAsia="Times New Roman" w:hAnsi="Times New Roman" w:cs="Times New Roman"/>
                <w:sz w:val="24"/>
                <w:szCs w:val="24"/>
              </w:rPr>
            </w:pPr>
            <w:r w:rsidRPr="00A17666">
              <w:rPr>
                <w:rFonts w:ascii="Times New Roman" w:eastAsia="Times New Roman" w:hAnsi="Times New Roman" w:cs="Times New Roman"/>
                <w:sz w:val="24"/>
                <w:szCs w:val="24"/>
              </w:rPr>
              <w:t>Havalandırma sistemleri dışarıdan taze ha</w:t>
            </w:r>
            <w:r>
              <w:rPr>
                <w:rFonts w:ascii="Times New Roman" w:eastAsia="Times New Roman" w:hAnsi="Times New Roman" w:cs="Times New Roman"/>
                <w:sz w:val="24"/>
                <w:szCs w:val="24"/>
              </w:rPr>
              <w:t>va alacak şekilde ayarlanmalı</w:t>
            </w:r>
            <w:r w:rsidRPr="00A17666">
              <w:rPr>
                <w:rFonts w:ascii="Times New Roman" w:eastAsia="Times New Roman" w:hAnsi="Times New Roman" w:cs="Times New Roman"/>
                <w:sz w:val="24"/>
                <w:szCs w:val="24"/>
              </w:rPr>
              <w:t xml:space="preserve"> Havalandırma sistemi filtrelerinin periyodi</w:t>
            </w:r>
            <w:r>
              <w:rPr>
                <w:rFonts w:ascii="Times New Roman" w:eastAsia="Times New Roman" w:hAnsi="Times New Roman" w:cs="Times New Roman"/>
                <w:sz w:val="24"/>
                <w:szCs w:val="24"/>
              </w:rPr>
              <w:t>k kontrolü olmalı</w:t>
            </w:r>
          </w:p>
          <w:p w:rsidR="00513A42" w:rsidRDefault="00513A42" w:rsidP="00513A42">
            <w:pPr>
              <w:pBdr>
                <w:top w:val="nil"/>
                <w:left w:val="nil"/>
                <w:bottom w:val="nil"/>
                <w:right w:val="nil"/>
                <w:between w:val="nil"/>
              </w:pBdr>
              <w:jc w:val="both"/>
              <w:rPr>
                <w:rFonts w:ascii="Times New Roman" w:eastAsia="Times New Roman" w:hAnsi="Times New Roman" w:cs="Times New Roman"/>
                <w:sz w:val="24"/>
                <w:szCs w:val="24"/>
              </w:rPr>
            </w:pPr>
            <w:r w:rsidRPr="00A17666">
              <w:rPr>
                <w:rFonts w:ascii="Times New Roman" w:eastAsia="Times New Roman" w:hAnsi="Times New Roman" w:cs="Times New Roman"/>
                <w:sz w:val="24"/>
                <w:szCs w:val="24"/>
              </w:rPr>
              <w:t>Temiz hava debisi artırılm</w:t>
            </w:r>
            <w:r>
              <w:rPr>
                <w:rFonts w:ascii="Times New Roman" w:eastAsia="Times New Roman" w:hAnsi="Times New Roman" w:cs="Times New Roman"/>
                <w:sz w:val="24"/>
                <w:szCs w:val="24"/>
              </w:rPr>
              <w:t>alı,</w:t>
            </w:r>
            <w:r w:rsidR="00A633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her kullanımdan sonra dezenfekte edilmeli</w:t>
            </w:r>
          </w:p>
          <w:p w:rsidR="00513A42" w:rsidRDefault="00513A42" w:rsidP="00513A42">
            <w:pPr>
              <w:pBdr>
                <w:top w:val="nil"/>
                <w:left w:val="nil"/>
                <w:bottom w:val="nil"/>
                <w:right w:val="nil"/>
                <w:between w:val="nil"/>
              </w:pBdr>
              <w:jc w:val="both"/>
              <w:rPr>
                <w:rFonts w:ascii="Times New Roman" w:eastAsia="Times New Roman" w:hAnsi="Times New Roman" w:cs="Times New Roman"/>
                <w:sz w:val="24"/>
                <w:szCs w:val="24"/>
              </w:rPr>
            </w:pPr>
            <w:r w:rsidRPr="005179E2">
              <w:rPr>
                <w:rFonts w:ascii="Times New Roman" w:eastAsia="Times New Roman" w:hAnsi="Times New Roman" w:cs="Times New Roman"/>
                <w:sz w:val="24"/>
                <w:szCs w:val="24"/>
              </w:rPr>
              <w:t xml:space="preserve">Salgın hastalık dönemlerinde </w:t>
            </w:r>
            <w:r w:rsidRPr="005179E2">
              <w:rPr>
                <w:rFonts w:ascii="Times New Roman" w:eastAsia="Times New Roman" w:hAnsi="Times New Roman" w:cs="Times New Roman"/>
                <w:sz w:val="24"/>
                <w:szCs w:val="24"/>
                <w:lang w:bidi="tr-TR"/>
              </w:rPr>
              <w:t>(COVID-19 vb.)</w:t>
            </w:r>
            <w:r w:rsidRPr="005179E2">
              <w:rPr>
                <w:rFonts w:ascii="Times New Roman" w:eastAsia="Times New Roman" w:hAnsi="Times New Roman" w:cs="Times New Roman"/>
                <w:sz w:val="24"/>
                <w:szCs w:val="24"/>
              </w:rPr>
              <w:t>, uygun KKD (maske vb.) kullanılmasına yönelik düzenleme</w:t>
            </w:r>
            <w:r>
              <w:rPr>
                <w:rFonts w:ascii="Times New Roman" w:eastAsia="Times New Roman" w:hAnsi="Times New Roman" w:cs="Times New Roman"/>
                <w:sz w:val="24"/>
                <w:szCs w:val="24"/>
              </w:rPr>
              <w:t>ler yapılmalı</w:t>
            </w:r>
          </w:p>
          <w:p w:rsidR="00A63300" w:rsidRDefault="00A63300" w:rsidP="00513A42">
            <w:pPr>
              <w:pBdr>
                <w:top w:val="nil"/>
                <w:left w:val="nil"/>
                <w:bottom w:val="nil"/>
                <w:right w:val="nil"/>
                <w:between w:val="nil"/>
              </w:pBdr>
              <w:jc w:val="both"/>
              <w:rPr>
                <w:rFonts w:ascii="Times New Roman" w:eastAsia="Times New Roman" w:hAnsi="Times New Roman" w:cs="Times New Roman"/>
                <w:sz w:val="24"/>
                <w:szCs w:val="24"/>
              </w:rPr>
            </w:pPr>
          </w:p>
          <w:p w:rsidR="00A63300" w:rsidRPr="0031139D" w:rsidRDefault="00A63300" w:rsidP="00513A42">
            <w:pPr>
              <w:pBdr>
                <w:top w:val="nil"/>
                <w:left w:val="nil"/>
                <w:bottom w:val="nil"/>
                <w:right w:val="nil"/>
                <w:between w:val="nil"/>
              </w:pBdr>
              <w:jc w:val="both"/>
              <w:rPr>
                <w:rFonts w:ascii="Times New Roman" w:eastAsia="Times New Roman" w:hAnsi="Times New Roman" w:cs="Times New Roman"/>
              </w:rPr>
            </w:pPr>
          </w:p>
          <w:p w:rsidR="00513A42" w:rsidRPr="00A17376" w:rsidRDefault="00513A42" w:rsidP="00513A42">
            <w:pPr>
              <w:pBdr>
                <w:top w:val="nil"/>
                <w:left w:val="nil"/>
                <w:bottom w:val="nil"/>
                <w:right w:val="nil"/>
                <w:between w:val="nil"/>
              </w:pBdr>
              <w:jc w:val="both"/>
              <w:rPr>
                <w:rFonts w:ascii="Times New Roman" w:eastAsia="Times New Roman" w:hAnsi="Times New Roman" w:cs="Times New Roman"/>
                <w:sz w:val="24"/>
                <w:szCs w:val="24"/>
              </w:rPr>
            </w:pPr>
          </w:p>
        </w:tc>
        <w:tc>
          <w:tcPr>
            <w:tcW w:w="4207" w:type="dxa"/>
          </w:tcPr>
          <w:p w:rsidR="00513A42" w:rsidRDefault="00513A42" w:rsidP="00513A42">
            <w:pPr>
              <w:autoSpaceDE w:val="0"/>
              <w:autoSpaceDN w:val="0"/>
              <w:adjustRightInd w:val="0"/>
              <w:jc w:val="center"/>
              <w:rPr>
                <w:rFonts w:cs="Times New Roman"/>
                <w:sz w:val="24"/>
                <w:szCs w:val="24"/>
              </w:rPr>
            </w:pPr>
          </w:p>
          <w:p w:rsidR="00513A42" w:rsidRDefault="00513A42" w:rsidP="00513A42">
            <w:pPr>
              <w:autoSpaceDE w:val="0"/>
              <w:autoSpaceDN w:val="0"/>
              <w:adjustRightInd w:val="0"/>
              <w:jc w:val="center"/>
              <w:rPr>
                <w:rFonts w:cs="Times New Roman"/>
                <w:sz w:val="24"/>
                <w:szCs w:val="24"/>
              </w:rPr>
            </w:pPr>
          </w:p>
          <w:p w:rsidR="00513A42" w:rsidRDefault="00513A42" w:rsidP="00513A42">
            <w:pPr>
              <w:autoSpaceDE w:val="0"/>
              <w:autoSpaceDN w:val="0"/>
              <w:adjustRightInd w:val="0"/>
              <w:jc w:val="center"/>
              <w:rPr>
                <w:rFonts w:cs="Times New Roman"/>
                <w:sz w:val="24"/>
                <w:szCs w:val="24"/>
              </w:rPr>
            </w:pPr>
          </w:p>
          <w:p w:rsidR="00513A42" w:rsidRDefault="00513A42" w:rsidP="00513A42">
            <w:pPr>
              <w:autoSpaceDE w:val="0"/>
              <w:autoSpaceDN w:val="0"/>
              <w:adjustRightInd w:val="0"/>
              <w:jc w:val="center"/>
              <w:rPr>
                <w:rFonts w:cs="Times New Roman"/>
                <w:sz w:val="24"/>
                <w:szCs w:val="24"/>
              </w:rPr>
            </w:pPr>
            <w:r>
              <w:rPr>
                <w:rFonts w:cs="Times New Roman"/>
                <w:sz w:val="24"/>
                <w:szCs w:val="24"/>
              </w:rPr>
              <w:t>Okul Müdürü</w:t>
            </w:r>
          </w:p>
          <w:p w:rsidR="00513A42" w:rsidRDefault="00F52492" w:rsidP="00513A42">
            <w:pPr>
              <w:autoSpaceDE w:val="0"/>
              <w:autoSpaceDN w:val="0"/>
              <w:adjustRightInd w:val="0"/>
              <w:jc w:val="center"/>
              <w:rPr>
                <w:rFonts w:cs="Times New Roman"/>
                <w:sz w:val="24"/>
                <w:szCs w:val="24"/>
              </w:rPr>
            </w:pPr>
            <w:r>
              <w:rPr>
                <w:rFonts w:cs="Times New Roman"/>
                <w:sz w:val="24"/>
                <w:szCs w:val="24"/>
              </w:rPr>
              <w:t>Beden Eğitimi Öğretmeni</w:t>
            </w:r>
          </w:p>
          <w:p w:rsidR="00513A42" w:rsidRDefault="00513A42" w:rsidP="00513A42">
            <w:pPr>
              <w:autoSpaceDE w:val="0"/>
              <w:autoSpaceDN w:val="0"/>
              <w:adjustRightInd w:val="0"/>
              <w:jc w:val="center"/>
              <w:rPr>
                <w:rFonts w:cs="Times New Roman"/>
                <w:sz w:val="24"/>
                <w:szCs w:val="24"/>
              </w:rPr>
            </w:pPr>
          </w:p>
        </w:tc>
      </w:tr>
      <w:tr w:rsidR="00513A42" w:rsidTr="00F52492">
        <w:trPr>
          <w:trHeight w:val="240"/>
        </w:trPr>
        <w:tc>
          <w:tcPr>
            <w:tcW w:w="2547" w:type="dxa"/>
            <w:vAlign w:val="center"/>
          </w:tcPr>
          <w:p w:rsidR="00513A42" w:rsidRDefault="00513A42" w:rsidP="00513A42">
            <w:pPr>
              <w:autoSpaceDE w:val="0"/>
              <w:autoSpaceDN w:val="0"/>
              <w:adjustRightInd w:val="0"/>
              <w:jc w:val="center"/>
              <w:rPr>
                <w:rFonts w:cs="Times New Roman"/>
                <w:b/>
                <w:sz w:val="24"/>
                <w:szCs w:val="24"/>
              </w:rPr>
            </w:pPr>
          </w:p>
          <w:p w:rsidR="00513A42" w:rsidRDefault="00A63300" w:rsidP="00513A42">
            <w:pPr>
              <w:autoSpaceDE w:val="0"/>
              <w:autoSpaceDN w:val="0"/>
              <w:adjustRightInd w:val="0"/>
              <w:jc w:val="center"/>
              <w:rPr>
                <w:rFonts w:cs="Times New Roman"/>
                <w:b/>
                <w:sz w:val="24"/>
                <w:szCs w:val="24"/>
              </w:rPr>
            </w:pPr>
            <w:r>
              <w:rPr>
                <w:rFonts w:cs="Times New Roman"/>
                <w:b/>
                <w:sz w:val="24"/>
                <w:szCs w:val="24"/>
              </w:rPr>
              <w:t xml:space="preserve">Pansiyon </w:t>
            </w:r>
          </w:p>
          <w:p w:rsidR="00513A42" w:rsidRDefault="00F52492" w:rsidP="00513A42">
            <w:pPr>
              <w:autoSpaceDE w:val="0"/>
              <w:autoSpaceDN w:val="0"/>
              <w:adjustRightInd w:val="0"/>
              <w:jc w:val="center"/>
              <w:rPr>
                <w:rFonts w:cs="Times New Roman"/>
                <w:b/>
                <w:sz w:val="24"/>
                <w:szCs w:val="24"/>
              </w:rPr>
            </w:pPr>
            <w:r>
              <w:rPr>
                <w:rFonts w:cs="Times New Roman"/>
                <w:b/>
                <w:sz w:val="24"/>
                <w:szCs w:val="24"/>
              </w:rPr>
              <w:t>ve duşlar</w:t>
            </w:r>
          </w:p>
        </w:tc>
        <w:tc>
          <w:tcPr>
            <w:tcW w:w="7671" w:type="dxa"/>
          </w:tcPr>
          <w:p w:rsidR="00513A42" w:rsidRPr="00041C83" w:rsidRDefault="00A63300" w:rsidP="00513A42">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Pansiyonda kalan öğrenciler için tek kişilik oda ayarlanmalı, mümkün olmadığı hallerde sosyal mesafe kuralına uygun olarak en az kişi ile konaklanma sağlanmalı. Öğrencilerin ortak kullandıkları ütü, ısıtıcı vb her şey kaldırılmalı. Her öğrenci kendi kişisel eşyasını kullanmalı ve eşyaların paylaşılmasının önüne geçilmelidir. Ortak alanlarda maske kullanılmalı, ortak alanlarda dezenfektan bulundurulmalıdır. Odaların ve ortak alanların havalandırılması düzenli şekilde yapılmalıdır. Öğrencilerin derste oldukları zamanlarda temizlik ve dezenfeksiyon işlemleri </w:t>
            </w:r>
            <w:r w:rsidR="002215E9">
              <w:rPr>
                <w:rFonts w:ascii="Times New Roman" w:eastAsia="Times New Roman" w:hAnsi="Times New Roman" w:cs="Times New Roman"/>
                <w:sz w:val="24"/>
                <w:szCs w:val="24"/>
              </w:rPr>
              <w:t>sağlanmalıdır</w:t>
            </w:r>
            <w:r>
              <w:rPr>
                <w:rFonts w:ascii="Times New Roman" w:eastAsia="Times New Roman" w:hAnsi="Times New Roman" w:cs="Times New Roman"/>
                <w:sz w:val="24"/>
                <w:szCs w:val="24"/>
              </w:rPr>
              <w:t>.</w:t>
            </w:r>
          </w:p>
        </w:tc>
        <w:tc>
          <w:tcPr>
            <w:tcW w:w="4207" w:type="dxa"/>
            <w:vAlign w:val="center"/>
          </w:tcPr>
          <w:p w:rsidR="00A63300" w:rsidRDefault="00A63300" w:rsidP="00F52492">
            <w:pPr>
              <w:autoSpaceDE w:val="0"/>
              <w:autoSpaceDN w:val="0"/>
              <w:adjustRightInd w:val="0"/>
              <w:jc w:val="center"/>
              <w:rPr>
                <w:rFonts w:cs="Times New Roman"/>
                <w:sz w:val="24"/>
                <w:szCs w:val="24"/>
              </w:rPr>
            </w:pPr>
            <w:r>
              <w:rPr>
                <w:rFonts w:cs="Times New Roman"/>
                <w:sz w:val="24"/>
                <w:szCs w:val="24"/>
              </w:rPr>
              <w:t>Okul Müdürü</w:t>
            </w:r>
          </w:p>
          <w:p w:rsidR="00A63300" w:rsidRDefault="00A63300" w:rsidP="00F52492">
            <w:pPr>
              <w:autoSpaceDE w:val="0"/>
              <w:autoSpaceDN w:val="0"/>
              <w:adjustRightInd w:val="0"/>
              <w:jc w:val="center"/>
              <w:rPr>
                <w:rFonts w:cs="Times New Roman"/>
                <w:sz w:val="24"/>
                <w:szCs w:val="24"/>
              </w:rPr>
            </w:pPr>
            <w:r>
              <w:rPr>
                <w:rFonts w:cs="Times New Roman"/>
                <w:sz w:val="24"/>
                <w:szCs w:val="24"/>
              </w:rPr>
              <w:t>Pansiyon Sorumlusu</w:t>
            </w:r>
          </w:p>
          <w:p w:rsidR="00513A42" w:rsidRDefault="00513A42" w:rsidP="00F52492">
            <w:pPr>
              <w:autoSpaceDE w:val="0"/>
              <w:autoSpaceDN w:val="0"/>
              <w:adjustRightInd w:val="0"/>
              <w:jc w:val="center"/>
              <w:rPr>
                <w:rFonts w:cs="Times New Roman"/>
                <w:sz w:val="24"/>
                <w:szCs w:val="24"/>
              </w:rPr>
            </w:pPr>
          </w:p>
        </w:tc>
      </w:tr>
    </w:tbl>
    <w:p w:rsidR="006F7A75" w:rsidRPr="004D5670" w:rsidRDefault="006F7A75" w:rsidP="006F7A75">
      <w:pPr>
        <w:tabs>
          <w:tab w:val="left" w:pos="1065"/>
        </w:tabs>
        <w:jc w:val="center"/>
        <w:rPr>
          <w:sz w:val="28"/>
          <w:szCs w:val="28"/>
        </w:rPr>
      </w:pPr>
    </w:p>
    <w:p w:rsidR="00F52492" w:rsidRDefault="0083122F" w:rsidP="0083122F">
      <w:pPr>
        <w:tabs>
          <w:tab w:val="left" w:pos="1965"/>
        </w:tabs>
        <w:autoSpaceDE w:val="0"/>
        <w:autoSpaceDN w:val="0"/>
        <w:adjustRightInd w:val="0"/>
        <w:rPr>
          <w:b/>
          <w:sz w:val="24"/>
          <w:szCs w:val="24"/>
        </w:rPr>
      </w:pPr>
      <w:r>
        <w:rPr>
          <w:b/>
          <w:sz w:val="24"/>
          <w:szCs w:val="24"/>
        </w:rPr>
        <w:tab/>
      </w:r>
    </w:p>
    <w:p w:rsidR="00F52492" w:rsidRDefault="00F52492" w:rsidP="0083122F">
      <w:pPr>
        <w:tabs>
          <w:tab w:val="left" w:pos="1965"/>
        </w:tabs>
        <w:autoSpaceDE w:val="0"/>
        <w:autoSpaceDN w:val="0"/>
        <w:adjustRightInd w:val="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…../…../2020</w:t>
      </w:r>
    </w:p>
    <w:p w:rsidR="00F52492" w:rsidRDefault="00F52492" w:rsidP="0083122F">
      <w:pPr>
        <w:tabs>
          <w:tab w:val="left" w:pos="1965"/>
        </w:tabs>
        <w:autoSpaceDE w:val="0"/>
        <w:autoSpaceDN w:val="0"/>
        <w:adjustRightInd w:val="0"/>
        <w:rPr>
          <w:b/>
          <w:sz w:val="24"/>
          <w:szCs w:val="24"/>
        </w:rPr>
      </w:pPr>
      <w:r>
        <w:rPr>
          <w:b/>
          <w:sz w:val="24"/>
          <w:szCs w:val="24"/>
        </w:rPr>
        <w:t xml:space="preserve">                                            </w:t>
      </w:r>
      <w:r w:rsidR="004F0093">
        <w:rPr>
          <w:b/>
          <w:sz w:val="24"/>
          <w:szCs w:val="24"/>
        </w:rPr>
        <w:t xml:space="preserve">            </w:t>
      </w:r>
      <w:r>
        <w:rPr>
          <w:b/>
          <w:sz w:val="24"/>
          <w:szCs w:val="24"/>
        </w:rPr>
        <w:t xml:space="preserve"> </w:t>
      </w:r>
      <w:r w:rsidR="004F0093">
        <w:rPr>
          <w:b/>
          <w:sz w:val="24"/>
          <w:szCs w:val="24"/>
        </w:rPr>
        <w:t xml:space="preserve">Hazırlayan </w:t>
      </w:r>
    </w:p>
    <w:p w:rsidR="0083122F" w:rsidRDefault="00F52492" w:rsidP="0083122F">
      <w:pPr>
        <w:tabs>
          <w:tab w:val="left" w:pos="1965"/>
        </w:tabs>
        <w:autoSpaceDE w:val="0"/>
        <w:autoSpaceDN w:val="0"/>
        <w:adjustRightInd w:val="0"/>
        <w:rPr>
          <w:b/>
          <w:sz w:val="24"/>
          <w:szCs w:val="24"/>
        </w:rPr>
      </w:pPr>
      <w:r>
        <w:rPr>
          <w:b/>
          <w:sz w:val="24"/>
          <w:szCs w:val="24"/>
        </w:rPr>
        <w:t xml:space="preserve">                                                    Dilek SÖYLEMEZ</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Turgut YILMAZ</w:t>
      </w:r>
    </w:p>
    <w:p w:rsidR="0083122F" w:rsidRPr="0004604F" w:rsidRDefault="0083122F" w:rsidP="0083122F">
      <w:pPr>
        <w:tabs>
          <w:tab w:val="left" w:pos="1965"/>
        </w:tabs>
        <w:autoSpaceDE w:val="0"/>
        <w:autoSpaceDN w:val="0"/>
        <w:adjustRightInd w:val="0"/>
        <w:rPr>
          <w:b/>
          <w:sz w:val="24"/>
          <w:szCs w:val="24"/>
        </w:rPr>
      </w:pPr>
      <w:r>
        <w:rPr>
          <w:b/>
          <w:sz w:val="24"/>
          <w:szCs w:val="24"/>
        </w:rPr>
        <w:t xml:space="preserve">                                                          Müd. Yrd                                                                                                                   </w:t>
      </w:r>
      <w:r w:rsidR="00F52492">
        <w:rPr>
          <w:b/>
          <w:sz w:val="24"/>
          <w:szCs w:val="24"/>
        </w:rPr>
        <w:t xml:space="preserve">    </w:t>
      </w:r>
      <w:r>
        <w:rPr>
          <w:b/>
          <w:sz w:val="24"/>
          <w:szCs w:val="24"/>
        </w:rPr>
        <w:t xml:space="preserve">   Okul Müdürü</w:t>
      </w:r>
    </w:p>
    <w:sectPr w:rsidR="0083122F" w:rsidRPr="0004604F" w:rsidSect="00B15564">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455" w:rsidRDefault="005D4455" w:rsidP="00545E59">
      <w:r>
        <w:separator/>
      </w:r>
    </w:p>
  </w:endnote>
  <w:endnote w:type="continuationSeparator" w:id="0">
    <w:p w:rsidR="005D4455" w:rsidRDefault="005D4455" w:rsidP="00545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455" w:rsidRDefault="005D4455" w:rsidP="00545E59">
      <w:r>
        <w:separator/>
      </w:r>
    </w:p>
  </w:footnote>
  <w:footnote w:type="continuationSeparator" w:id="0">
    <w:p w:rsidR="005D4455" w:rsidRDefault="005D4455" w:rsidP="00545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2611F6B5AD0C4D9BAF4262CC9C689813"/>
      </w:placeholder>
      <w:temporary/>
      <w:showingPlcHdr/>
    </w:sdtPr>
    <w:sdtContent>
      <w:p w:rsidR="00306DB1" w:rsidRDefault="00306DB1">
        <w:pPr>
          <w:pStyle w:val="Header"/>
        </w:pPr>
        <w:r>
          <w:t>[Buraya yazın]</w:t>
        </w:r>
      </w:p>
    </w:sdtContent>
  </w:sdt>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306DB1" w:rsidTr="00306DB1">
      <w:trPr>
        <w:cantSplit/>
        <w:trHeight w:hRule="exact" w:val="317"/>
        <w:jc w:val="center"/>
      </w:trPr>
      <w:tc>
        <w:tcPr>
          <w:tcW w:w="1696" w:type="dxa"/>
          <w:vMerge w:val="restart"/>
          <w:vAlign w:val="center"/>
        </w:tcPr>
        <w:p w:rsidR="00306DB1" w:rsidRPr="00920612" w:rsidRDefault="00306DB1" w:rsidP="00545E59">
          <w:pPr>
            <w:pStyle w:val="Header"/>
            <w:rPr>
              <w:b/>
              <w:sz w:val="16"/>
            </w:rPr>
          </w:pPr>
          <w:r w:rsidRPr="00D336F5">
            <w:rPr>
              <w:rFonts w:ascii="Times New Roman" w:hAnsi="Times New Roman"/>
              <w:noProof/>
              <w:position w:val="-28"/>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306DB1" w:rsidRPr="00BC2163" w:rsidRDefault="00306DB1" w:rsidP="00545E59">
          <w:pPr>
            <w:tabs>
              <w:tab w:val="left" w:pos="1330"/>
            </w:tabs>
            <w:jc w:val="center"/>
            <w:rPr>
              <w:rFonts w:ascii="Times New Roman" w:hAnsi="Times New Roman"/>
              <w:b/>
            </w:rPr>
          </w:pPr>
          <w:r w:rsidRPr="00BC2163">
            <w:rPr>
              <w:rFonts w:ascii="Times New Roman" w:hAnsi="Times New Roman"/>
              <w:b/>
            </w:rPr>
            <w:t>TC.</w:t>
          </w:r>
        </w:p>
        <w:p w:rsidR="00306DB1" w:rsidRPr="00BC2163" w:rsidRDefault="00306DB1" w:rsidP="00545E59">
          <w:pPr>
            <w:tabs>
              <w:tab w:val="left" w:pos="1330"/>
            </w:tabs>
            <w:jc w:val="center"/>
            <w:rPr>
              <w:rFonts w:ascii="Times New Roman" w:hAnsi="Times New Roman"/>
              <w:b/>
            </w:rPr>
          </w:pPr>
          <w:r w:rsidRPr="00BC2163">
            <w:rPr>
              <w:rFonts w:ascii="Times New Roman" w:hAnsi="Times New Roman"/>
              <w:b/>
            </w:rPr>
            <w:t>MİLLÎ EĞİTİM BAKANLIĞI</w:t>
          </w:r>
        </w:p>
        <w:p w:rsidR="00306DB1" w:rsidRPr="00920612" w:rsidRDefault="00306DB1" w:rsidP="00545E59">
          <w:pPr>
            <w:shd w:val="clear" w:color="auto" w:fill="FFFCFF"/>
            <w:tabs>
              <w:tab w:val="left" w:pos="1330"/>
            </w:tabs>
            <w:spacing w:line="360" w:lineRule="auto"/>
            <w:jc w:val="center"/>
            <w:rPr>
              <w:rFonts w:ascii="Times New Roman" w:eastAsia="Times New Roman" w:hAnsi="Times New Roman" w:cs="Times New Roman"/>
              <w:b/>
              <w:bCs/>
              <w:color w:val="000000"/>
              <w:sz w:val="28"/>
              <w:szCs w:val="28"/>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306DB1" w:rsidRPr="003A17C3" w:rsidRDefault="00306DB1" w:rsidP="00545E59">
          <w:pPr>
            <w:pStyle w:val="Header"/>
            <w:tabs>
              <w:tab w:val="left" w:pos="1489"/>
            </w:tabs>
          </w:pPr>
          <w:r w:rsidRPr="003A17C3">
            <w:t>Doküman No</w:t>
          </w:r>
        </w:p>
      </w:tc>
      <w:tc>
        <w:tcPr>
          <w:tcW w:w="1418" w:type="dxa"/>
          <w:vAlign w:val="center"/>
        </w:tcPr>
        <w:p w:rsidR="00306DB1" w:rsidRPr="003A17C3" w:rsidRDefault="00BC485B" w:rsidP="00545E59">
          <w:pPr>
            <w:pStyle w:val="Header"/>
          </w:pPr>
          <w:r>
            <w:t>PL.10.2.0</w:t>
          </w:r>
        </w:p>
      </w:tc>
    </w:tr>
    <w:tr w:rsidR="00306DB1" w:rsidTr="00306DB1">
      <w:trPr>
        <w:cantSplit/>
        <w:trHeight w:hRule="exact" w:val="317"/>
        <w:jc w:val="center"/>
      </w:trPr>
      <w:tc>
        <w:tcPr>
          <w:tcW w:w="1696" w:type="dxa"/>
          <w:vMerge/>
          <w:vAlign w:val="center"/>
        </w:tcPr>
        <w:p w:rsidR="00306DB1" w:rsidRDefault="00306DB1" w:rsidP="00545E59">
          <w:pPr>
            <w:pStyle w:val="Header"/>
            <w:ind w:left="-58"/>
            <w:jc w:val="center"/>
          </w:pPr>
        </w:p>
      </w:tc>
      <w:tc>
        <w:tcPr>
          <w:tcW w:w="6237" w:type="dxa"/>
          <w:vMerge/>
          <w:vAlign w:val="center"/>
        </w:tcPr>
        <w:p w:rsidR="00306DB1" w:rsidRDefault="00306DB1" w:rsidP="00545E59">
          <w:pPr>
            <w:pStyle w:val="Header"/>
            <w:jc w:val="center"/>
            <w:rPr>
              <w:rFonts w:ascii="Arial Black" w:hAnsi="Arial Black"/>
              <w:sz w:val="26"/>
            </w:rPr>
          </w:pPr>
        </w:p>
      </w:tc>
      <w:tc>
        <w:tcPr>
          <w:tcW w:w="1418" w:type="dxa"/>
          <w:vAlign w:val="center"/>
        </w:tcPr>
        <w:p w:rsidR="00306DB1" w:rsidRPr="003A17C3" w:rsidRDefault="00306DB1" w:rsidP="00545E59">
          <w:pPr>
            <w:pStyle w:val="Header"/>
            <w:tabs>
              <w:tab w:val="left" w:pos="1489"/>
            </w:tabs>
          </w:pPr>
          <w:r w:rsidRPr="003A17C3">
            <w:t>İlk Yayın Tarihi</w:t>
          </w:r>
        </w:p>
      </w:tc>
      <w:tc>
        <w:tcPr>
          <w:tcW w:w="1418" w:type="dxa"/>
          <w:vAlign w:val="center"/>
        </w:tcPr>
        <w:p w:rsidR="00306DB1" w:rsidRDefault="00AC55BB" w:rsidP="00AC55BB">
          <w:pPr>
            <w:pStyle w:val="Header"/>
            <w:spacing w:line="256" w:lineRule="auto"/>
            <w:jc w:val="center"/>
          </w:pPr>
          <w:r>
            <w:t>04</w:t>
          </w:r>
          <w:r w:rsidR="00306DB1">
            <w:t>/</w:t>
          </w:r>
          <w:r>
            <w:t>09</w:t>
          </w:r>
          <w:r w:rsidR="00306DB1">
            <w:t>/2020</w:t>
          </w:r>
        </w:p>
      </w:tc>
    </w:tr>
    <w:tr w:rsidR="00306DB1" w:rsidTr="00306DB1">
      <w:trPr>
        <w:cantSplit/>
        <w:trHeight w:hRule="exact" w:val="317"/>
        <w:jc w:val="center"/>
      </w:trPr>
      <w:tc>
        <w:tcPr>
          <w:tcW w:w="1696" w:type="dxa"/>
          <w:vMerge/>
        </w:tcPr>
        <w:p w:rsidR="00306DB1" w:rsidRDefault="00306DB1" w:rsidP="00545E59">
          <w:pPr>
            <w:pStyle w:val="Header"/>
            <w:jc w:val="center"/>
            <w:rPr>
              <w:rFonts w:ascii="Comic Sans MS" w:hAnsi="Comic Sans MS"/>
              <w:sz w:val="40"/>
            </w:rPr>
          </w:pPr>
        </w:p>
      </w:tc>
      <w:tc>
        <w:tcPr>
          <w:tcW w:w="6237" w:type="dxa"/>
          <w:vMerge/>
        </w:tcPr>
        <w:p w:rsidR="00306DB1" w:rsidRDefault="00306DB1" w:rsidP="00545E59">
          <w:pPr>
            <w:pStyle w:val="Header"/>
          </w:pPr>
        </w:p>
      </w:tc>
      <w:tc>
        <w:tcPr>
          <w:tcW w:w="1418" w:type="dxa"/>
          <w:vAlign w:val="center"/>
        </w:tcPr>
        <w:p w:rsidR="00306DB1" w:rsidRPr="003A17C3" w:rsidRDefault="00306DB1" w:rsidP="00545E59">
          <w:pPr>
            <w:pStyle w:val="Header"/>
            <w:tabs>
              <w:tab w:val="left" w:pos="1489"/>
            </w:tabs>
          </w:pPr>
          <w:r w:rsidRPr="003A17C3">
            <w:t>Revizyon Tarihi</w:t>
          </w:r>
        </w:p>
      </w:tc>
      <w:tc>
        <w:tcPr>
          <w:tcW w:w="1418" w:type="dxa"/>
          <w:vAlign w:val="center"/>
        </w:tcPr>
        <w:p w:rsidR="00306DB1" w:rsidRPr="003A17C3" w:rsidRDefault="00AC55BB" w:rsidP="00AC55BB">
          <w:pPr>
            <w:pStyle w:val="Header"/>
            <w:jc w:val="center"/>
          </w:pPr>
          <w:r>
            <w:t>09</w:t>
          </w:r>
          <w:r w:rsidR="00306DB1">
            <w:t>/</w:t>
          </w:r>
          <w:r>
            <w:t>09</w:t>
          </w:r>
          <w:r w:rsidR="00306DB1">
            <w:t>/2020-</w:t>
          </w:r>
        </w:p>
      </w:tc>
    </w:tr>
    <w:tr w:rsidR="00306DB1" w:rsidTr="00306DB1">
      <w:trPr>
        <w:cantSplit/>
        <w:trHeight w:hRule="exact" w:val="317"/>
        <w:jc w:val="center"/>
      </w:trPr>
      <w:tc>
        <w:tcPr>
          <w:tcW w:w="1696" w:type="dxa"/>
          <w:vMerge/>
        </w:tcPr>
        <w:p w:rsidR="00306DB1" w:rsidRDefault="00306DB1" w:rsidP="00545E59">
          <w:pPr>
            <w:pStyle w:val="Header"/>
            <w:jc w:val="center"/>
            <w:rPr>
              <w:rFonts w:ascii="Comic Sans MS" w:hAnsi="Comic Sans MS"/>
              <w:sz w:val="40"/>
            </w:rPr>
          </w:pPr>
        </w:p>
      </w:tc>
      <w:tc>
        <w:tcPr>
          <w:tcW w:w="6237" w:type="dxa"/>
          <w:vMerge w:val="restart"/>
          <w:vAlign w:val="center"/>
        </w:tcPr>
        <w:p w:rsidR="00306DB1" w:rsidRPr="00EE3576" w:rsidRDefault="00306DB1" w:rsidP="00545E59">
          <w:pPr>
            <w:pStyle w:val="Header"/>
            <w:jc w:val="center"/>
            <w:rPr>
              <w:b/>
              <w:sz w:val="24"/>
              <w:szCs w:val="24"/>
            </w:rPr>
          </w:pPr>
          <w:r>
            <w:rPr>
              <w:rFonts w:ascii="Times New Roman" w:hAnsi="Times New Roman" w:cs="Times New Roman"/>
            </w:rPr>
            <w:t xml:space="preserve">HİJYEN ŞARTLARININ GELİŞTİRİLMESİ, </w:t>
          </w:r>
          <w:r w:rsidRPr="00904A77">
            <w:rPr>
              <w:rFonts w:ascii="Times New Roman" w:hAnsi="Times New Roman" w:cs="Times New Roman"/>
            </w:rPr>
            <w:t>ENFEKSİYON ÖNLEME VE KONTROL EYLEM PLANI</w:t>
          </w:r>
        </w:p>
      </w:tc>
      <w:tc>
        <w:tcPr>
          <w:tcW w:w="1418" w:type="dxa"/>
          <w:vAlign w:val="center"/>
        </w:tcPr>
        <w:p w:rsidR="00306DB1" w:rsidRPr="003A17C3" w:rsidRDefault="00306DB1" w:rsidP="00545E59">
          <w:pPr>
            <w:pStyle w:val="Header"/>
          </w:pPr>
          <w:r w:rsidRPr="003A17C3">
            <w:t>Revizyon No</w:t>
          </w:r>
        </w:p>
      </w:tc>
      <w:tc>
        <w:tcPr>
          <w:tcW w:w="1418" w:type="dxa"/>
          <w:vAlign w:val="center"/>
        </w:tcPr>
        <w:p w:rsidR="00306DB1" w:rsidRPr="003A17C3" w:rsidRDefault="00306DB1" w:rsidP="00545E59">
          <w:pPr>
            <w:pStyle w:val="Header"/>
          </w:pPr>
          <w:r>
            <w:t>1</w:t>
          </w:r>
        </w:p>
      </w:tc>
    </w:tr>
    <w:tr w:rsidR="00306DB1" w:rsidTr="00306DB1">
      <w:trPr>
        <w:cantSplit/>
        <w:trHeight w:hRule="exact" w:val="301"/>
        <w:jc w:val="center"/>
      </w:trPr>
      <w:tc>
        <w:tcPr>
          <w:tcW w:w="1696" w:type="dxa"/>
          <w:vMerge/>
          <w:tcBorders>
            <w:bottom w:val="single" w:sz="4" w:space="0" w:color="auto"/>
          </w:tcBorders>
        </w:tcPr>
        <w:p w:rsidR="00306DB1" w:rsidRDefault="00306DB1" w:rsidP="00545E59">
          <w:pPr>
            <w:pStyle w:val="Header"/>
            <w:jc w:val="center"/>
            <w:rPr>
              <w:rFonts w:ascii="Comic Sans MS" w:hAnsi="Comic Sans MS"/>
              <w:sz w:val="40"/>
            </w:rPr>
          </w:pPr>
        </w:p>
      </w:tc>
      <w:tc>
        <w:tcPr>
          <w:tcW w:w="6237" w:type="dxa"/>
          <w:vMerge/>
          <w:tcBorders>
            <w:bottom w:val="single" w:sz="4" w:space="0" w:color="auto"/>
          </w:tcBorders>
        </w:tcPr>
        <w:p w:rsidR="00306DB1" w:rsidRDefault="00306DB1" w:rsidP="00545E59">
          <w:pPr>
            <w:pStyle w:val="Header"/>
          </w:pPr>
        </w:p>
      </w:tc>
      <w:tc>
        <w:tcPr>
          <w:tcW w:w="1418" w:type="dxa"/>
          <w:tcBorders>
            <w:bottom w:val="single" w:sz="4" w:space="0" w:color="auto"/>
          </w:tcBorders>
          <w:vAlign w:val="center"/>
        </w:tcPr>
        <w:p w:rsidR="00306DB1" w:rsidRPr="003A17C3" w:rsidRDefault="00306DB1" w:rsidP="00545E59">
          <w:pPr>
            <w:pStyle w:val="Header"/>
          </w:pPr>
          <w:r w:rsidRPr="003A17C3">
            <w:t>Sayfa No</w:t>
          </w:r>
        </w:p>
      </w:tc>
      <w:tc>
        <w:tcPr>
          <w:tcW w:w="1418" w:type="dxa"/>
          <w:tcBorders>
            <w:bottom w:val="single" w:sz="4" w:space="0" w:color="auto"/>
          </w:tcBorders>
          <w:vAlign w:val="center"/>
        </w:tcPr>
        <w:p w:rsidR="00306DB1" w:rsidRPr="003A17C3" w:rsidRDefault="001274A3" w:rsidP="00545E59">
          <w:pPr>
            <w:pStyle w:val="Header"/>
            <w:tabs>
              <w:tab w:val="left" w:pos="1420"/>
            </w:tabs>
            <w:jc w:val="center"/>
          </w:pPr>
          <w:r w:rsidRPr="003A17C3">
            <w:rPr>
              <w:rStyle w:val="PageNumber"/>
            </w:rPr>
            <w:fldChar w:fldCharType="begin"/>
          </w:r>
          <w:r w:rsidR="00306DB1" w:rsidRPr="003A17C3">
            <w:rPr>
              <w:rStyle w:val="PageNumber"/>
            </w:rPr>
            <w:instrText xml:space="preserve"> PAGE </w:instrText>
          </w:r>
          <w:r w:rsidRPr="003A17C3">
            <w:rPr>
              <w:rStyle w:val="PageNumber"/>
            </w:rPr>
            <w:fldChar w:fldCharType="separate"/>
          </w:r>
          <w:r w:rsidR="00CC77F9">
            <w:rPr>
              <w:rStyle w:val="PageNumber"/>
              <w:noProof/>
            </w:rPr>
            <w:t>14</w:t>
          </w:r>
          <w:r w:rsidRPr="003A17C3">
            <w:rPr>
              <w:rStyle w:val="PageNumber"/>
            </w:rPr>
            <w:fldChar w:fldCharType="end"/>
          </w:r>
          <w:r w:rsidR="00306DB1" w:rsidRPr="003A17C3">
            <w:rPr>
              <w:rStyle w:val="PageNumber"/>
            </w:rPr>
            <w:t>/</w:t>
          </w:r>
          <w:r w:rsidRPr="003A17C3">
            <w:rPr>
              <w:rStyle w:val="PageNumber"/>
            </w:rPr>
            <w:fldChar w:fldCharType="begin"/>
          </w:r>
          <w:r w:rsidR="00306DB1" w:rsidRPr="003A17C3">
            <w:rPr>
              <w:rStyle w:val="PageNumber"/>
            </w:rPr>
            <w:instrText xml:space="preserve"> NUMPAGES </w:instrText>
          </w:r>
          <w:r w:rsidRPr="003A17C3">
            <w:rPr>
              <w:rStyle w:val="PageNumber"/>
            </w:rPr>
            <w:fldChar w:fldCharType="separate"/>
          </w:r>
          <w:r w:rsidR="00CC77F9">
            <w:rPr>
              <w:rStyle w:val="PageNumber"/>
              <w:noProof/>
            </w:rPr>
            <w:t>22</w:t>
          </w:r>
          <w:r w:rsidRPr="003A17C3">
            <w:rPr>
              <w:rStyle w:val="PageNumber"/>
            </w:rPr>
            <w:fldChar w:fldCharType="end"/>
          </w:r>
        </w:p>
      </w:tc>
    </w:tr>
  </w:tbl>
  <w:p w:rsidR="00306DB1" w:rsidRDefault="00306D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B60AB8C"/>
    <w:lvl w:ilvl="0" w:tplc="B8D44F6A">
      <w:start w:val="1"/>
      <w:numFmt w:val="bullet"/>
      <w:lvlText w:val="ç."/>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82D3C"/>
    <w:rsid w:val="000140DC"/>
    <w:rsid w:val="00036197"/>
    <w:rsid w:val="0004604F"/>
    <w:rsid w:val="000C4D64"/>
    <w:rsid w:val="001274A3"/>
    <w:rsid w:val="001449FD"/>
    <w:rsid w:val="002215E9"/>
    <w:rsid w:val="00251312"/>
    <w:rsid w:val="00261B11"/>
    <w:rsid w:val="00291F7A"/>
    <w:rsid w:val="002B64A1"/>
    <w:rsid w:val="002C440B"/>
    <w:rsid w:val="00306DB1"/>
    <w:rsid w:val="00396EB0"/>
    <w:rsid w:val="003D7928"/>
    <w:rsid w:val="00482D3C"/>
    <w:rsid w:val="004B17A7"/>
    <w:rsid w:val="004F0093"/>
    <w:rsid w:val="00505A12"/>
    <w:rsid w:val="00513A42"/>
    <w:rsid w:val="00521038"/>
    <w:rsid w:val="0052748A"/>
    <w:rsid w:val="00537356"/>
    <w:rsid w:val="00545E59"/>
    <w:rsid w:val="005D4455"/>
    <w:rsid w:val="00653AB3"/>
    <w:rsid w:val="00687C85"/>
    <w:rsid w:val="006B40BB"/>
    <w:rsid w:val="006E5FF6"/>
    <w:rsid w:val="006F08A5"/>
    <w:rsid w:val="006F7A75"/>
    <w:rsid w:val="00784D14"/>
    <w:rsid w:val="007B33F9"/>
    <w:rsid w:val="007B7CBC"/>
    <w:rsid w:val="00822249"/>
    <w:rsid w:val="0083122F"/>
    <w:rsid w:val="00876CA2"/>
    <w:rsid w:val="008F4ED6"/>
    <w:rsid w:val="009C0290"/>
    <w:rsid w:val="00A56782"/>
    <w:rsid w:val="00A63300"/>
    <w:rsid w:val="00AC55BB"/>
    <w:rsid w:val="00B15564"/>
    <w:rsid w:val="00B85F6A"/>
    <w:rsid w:val="00B9371B"/>
    <w:rsid w:val="00BC485B"/>
    <w:rsid w:val="00C10A26"/>
    <w:rsid w:val="00C86A1F"/>
    <w:rsid w:val="00C93461"/>
    <w:rsid w:val="00CB5D3C"/>
    <w:rsid w:val="00CC77F9"/>
    <w:rsid w:val="00CD019C"/>
    <w:rsid w:val="00CD25B4"/>
    <w:rsid w:val="00DF23B6"/>
    <w:rsid w:val="00E26495"/>
    <w:rsid w:val="00F52492"/>
    <w:rsid w:val="00F73570"/>
    <w:rsid w:val="00FC11D4"/>
    <w:rsid w:val="00FF60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A1"/>
    <w:pPr>
      <w:spacing w:after="0" w:line="240" w:lineRule="auto"/>
    </w:pPr>
    <w:rPr>
      <w:rFonts w:ascii="Calibri" w:eastAsia="Calibri" w:hAnsi="Calibri"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D64"/>
    <w:rPr>
      <w:rFonts w:ascii="Tahoma" w:hAnsi="Tahoma" w:cs="Tahoma"/>
      <w:sz w:val="16"/>
      <w:szCs w:val="16"/>
    </w:rPr>
  </w:style>
  <w:style w:type="character" w:customStyle="1" w:styleId="BalloonTextChar">
    <w:name w:val="Balloon Text Char"/>
    <w:basedOn w:val="DefaultParagraphFont"/>
    <w:link w:val="BalloonText"/>
    <w:uiPriority w:val="99"/>
    <w:semiHidden/>
    <w:rsid w:val="000C4D64"/>
    <w:rPr>
      <w:rFonts w:ascii="Tahoma" w:eastAsia="Calibri" w:hAnsi="Tahoma" w:cs="Tahoma"/>
      <w:sz w:val="16"/>
      <w:szCs w:val="16"/>
      <w:lang w:eastAsia="tr-TR"/>
    </w:rPr>
  </w:style>
  <w:style w:type="paragraph" w:styleId="ListParagraph">
    <w:name w:val="List Paragraph"/>
    <w:basedOn w:val="Normal"/>
    <w:uiPriority w:val="34"/>
    <w:qFormat/>
    <w:rsid w:val="00784D14"/>
    <w:pPr>
      <w:ind w:left="720"/>
      <w:contextualSpacing/>
    </w:pPr>
  </w:style>
  <w:style w:type="paragraph" w:styleId="Header">
    <w:name w:val="header"/>
    <w:basedOn w:val="Normal"/>
    <w:link w:val="HeaderChar"/>
    <w:unhideWhenUsed/>
    <w:rsid w:val="00545E59"/>
    <w:pPr>
      <w:tabs>
        <w:tab w:val="center" w:pos="4513"/>
        <w:tab w:val="right" w:pos="9026"/>
      </w:tabs>
    </w:pPr>
  </w:style>
  <w:style w:type="character" w:customStyle="1" w:styleId="HeaderChar">
    <w:name w:val="Header Char"/>
    <w:basedOn w:val="DefaultParagraphFont"/>
    <w:link w:val="Header"/>
    <w:rsid w:val="00545E59"/>
    <w:rPr>
      <w:rFonts w:ascii="Calibri" w:eastAsia="Calibri" w:hAnsi="Calibri" w:cs="Arial"/>
      <w:sz w:val="20"/>
      <w:szCs w:val="20"/>
      <w:lang w:eastAsia="tr-TR"/>
    </w:rPr>
  </w:style>
  <w:style w:type="paragraph" w:styleId="Footer">
    <w:name w:val="footer"/>
    <w:basedOn w:val="Normal"/>
    <w:link w:val="FooterChar"/>
    <w:uiPriority w:val="99"/>
    <w:unhideWhenUsed/>
    <w:rsid w:val="00545E59"/>
    <w:pPr>
      <w:tabs>
        <w:tab w:val="center" w:pos="4513"/>
        <w:tab w:val="right" w:pos="9026"/>
      </w:tabs>
    </w:pPr>
  </w:style>
  <w:style w:type="character" w:customStyle="1" w:styleId="FooterChar">
    <w:name w:val="Footer Char"/>
    <w:basedOn w:val="DefaultParagraphFont"/>
    <w:link w:val="Footer"/>
    <w:uiPriority w:val="99"/>
    <w:rsid w:val="00545E59"/>
    <w:rPr>
      <w:rFonts w:ascii="Calibri" w:eastAsia="Calibri" w:hAnsi="Calibri" w:cs="Arial"/>
      <w:sz w:val="20"/>
      <w:szCs w:val="20"/>
      <w:lang w:eastAsia="tr-TR"/>
    </w:rPr>
  </w:style>
  <w:style w:type="character" w:styleId="PageNumber">
    <w:name w:val="page number"/>
    <w:basedOn w:val="DefaultParagraphFont"/>
    <w:rsid w:val="00545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A1"/>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6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C4D64"/>
    <w:rPr>
      <w:rFonts w:ascii="Tahoma" w:hAnsi="Tahoma" w:cs="Tahoma"/>
      <w:sz w:val="16"/>
      <w:szCs w:val="16"/>
    </w:rPr>
  </w:style>
  <w:style w:type="character" w:customStyle="1" w:styleId="BalonMetniChar">
    <w:name w:val="Balon Metni Char"/>
    <w:basedOn w:val="VarsaylanParagrafYazTipi"/>
    <w:link w:val="BalonMetni"/>
    <w:uiPriority w:val="99"/>
    <w:semiHidden/>
    <w:rsid w:val="000C4D64"/>
    <w:rPr>
      <w:rFonts w:ascii="Tahoma" w:eastAsia="Calibri" w:hAnsi="Tahoma" w:cs="Tahoma"/>
      <w:sz w:val="16"/>
      <w:szCs w:val="16"/>
      <w:lang w:eastAsia="tr-TR"/>
    </w:rPr>
  </w:style>
  <w:style w:type="paragraph" w:styleId="ListeParagraf">
    <w:name w:val="List Paragraph"/>
    <w:basedOn w:val="Normal"/>
    <w:uiPriority w:val="34"/>
    <w:qFormat/>
    <w:rsid w:val="00784D14"/>
    <w:pPr>
      <w:ind w:left="720"/>
      <w:contextualSpacing/>
    </w:pPr>
  </w:style>
  <w:style w:type="paragraph" w:styleId="stbilgi">
    <w:name w:val="header"/>
    <w:basedOn w:val="Normal"/>
    <w:link w:val="stbilgiChar"/>
    <w:unhideWhenUsed/>
    <w:rsid w:val="00545E59"/>
    <w:pPr>
      <w:tabs>
        <w:tab w:val="center" w:pos="4513"/>
        <w:tab w:val="right" w:pos="9026"/>
      </w:tabs>
    </w:pPr>
  </w:style>
  <w:style w:type="character" w:customStyle="1" w:styleId="stbilgiChar">
    <w:name w:val="Üstbilgi Char"/>
    <w:basedOn w:val="VarsaylanParagrafYazTipi"/>
    <w:link w:val="stbilgi"/>
    <w:rsid w:val="00545E59"/>
    <w:rPr>
      <w:rFonts w:ascii="Calibri" w:eastAsia="Calibri" w:hAnsi="Calibri" w:cs="Arial"/>
      <w:sz w:val="20"/>
      <w:szCs w:val="20"/>
      <w:lang w:eastAsia="tr-TR"/>
    </w:rPr>
  </w:style>
  <w:style w:type="paragraph" w:styleId="Altbilgi">
    <w:name w:val="footer"/>
    <w:basedOn w:val="Normal"/>
    <w:link w:val="AltbilgiChar"/>
    <w:uiPriority w:val="99"/>
    <w:unhideWhenUsed/>
    <w:rsid w:val="00545E59"/>
    <w:pPr>
      <w:tabs>
        <w:tab w:val="center" w:pos="4513"/>
        <w:tab w:val="right" w:pos="9026"/>
      </w:tabs>
    </w:pPr>
  </w:style>
  <w:style w:type="character" w:customStyle="1" w:styleId="AltbilgiChar">
    <w:name w:val="Altbilgi Char"/>
    <w:basedOn w:val="VarsaylanParagrafYazTipi"/>
    <w:link w:val="Altbilgi"/>
    <w:uiPriority w:val="99"/>
    <w:rsid w:val="00545E59"/>
    <w:rPr>
      <w:rFonts w:ascii="Calibri" w:eastAsia="Calibri" w:hAnsi="Calibri" w:cs="Arial"/>
      <w:sz w:val="20"/>
      <w:szCs w:val="20"/>
      <w:lang w:eastAsia="tr-TR"/>
    </w:rPr>
  </w:style>
  <w:style w:type="character" w:styleId="SayfaNumaras">
    <w:name w:val="page number"/>
    <w:basedOn w:val="VarsaylanParagrafYazTipi"/>
    <w:rsid w:val="00545E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11F6B5AD0C4D9BAF4262CC9C689813"/>
        <w:category>
          <w:name w:val="Genel"/>
          <w:gallery w:val="placeholder"/>
        </w:category>
        <w:types>
          <w:type w:val="bbPlcHdr"/>
        </w:types>
        <w:behaviors>
          <w:behavior w:val="content"/>
        </w:behaviors>
        <w:guid w:val="{FB95FE37-3455-4A04-AC8B-D6106B914F5F}"/>
      </w:docPartPr>
      <w:docPartBody>
        <w:p w:rsidR="00C97F04" w:rsidRDefault="000F2D73" w:rsidP="000F2D73">
          <w:pPr>
            <w:pStyle w:val="2611F6B5AD0C4D9BAF4262CC9C689813"/>
          </w:pPr>
          <w:r>
            <w:t>[Buraya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2D73"/>
    <w:rsid w:val="000F2D73"/>
    <w:rsid w:val="00174821"/>
    <w:rsid w:val="0018545B"/>
    <w:rsid w:val="00407329"/>
    <w:rsid w:val="0062334F"/>
    <w:rsid w:val="00786220"/>
    <w:rsid w:val="00796D3D"/>
    <w:rsid w:val="00884B66"/>
    <w:rsid w:val="0088604A"/>
    <w:rsid w:val="00C97F04"/>
    <w:rsid w:val="00D21768"/>
    <w:rsid w:val="00F403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11F6B5AD0C4D9BAF4262CC9C689813">
    <w:name w:val="2611F6B5AD0C4D9BAF4262CC9C689813"/>
    <w:rsid w:val="000F2D7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4043-3DBB-409A-AEC5-CABC122C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5417</Words>
  <Characters>30879</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Azsus</dc:creator>
  <cp:lastModifiedBy>hp</cp:lastModifiedBy>
  <cp:revision>3</cp:revision>
  <cp:lastPrinted>2020-09-09T09:55:00Z</cp:lastPrinted>
  <dcterms:created xsi:type="dcterms:W3CDTF">2020-10-05T17:55:00Z</dcterms:created>
  <dcterms:modified xsi:type="dcterms:W3CDTF">2020-10-06T08:45:00Z</dcterms:modified>
</cp:coreProperties>
</file>